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07" w:rsidRPr="002049BE" w:rsidRDefault="00EE1465" w:rsidP="00EE1465">
      <w:pPr>
        <w:jc w:val="center"/>
        <w:rPr>
          <w:b/>
          <w:sz w:val="28"/>
          <w:szCs w:val="28"/>
        </w:rPr>
      </w:pPr>
      <w:r w:rsidRPr="002049BE">
        <w:rPr>
          <w:b/>
          <w:sz w:val="28"/>
          <w:szCs w:val="28"/>
        </w:rPr>
        <w:t>DRAFT 2016-2017 THRIFT SHOP BUDGET</w:t>
      </w:r>
    </w:p>
    <w:p w:rsidR="002049BE" w:rsidRPr="00A133AE" w:rsidRDefault="002049BE" w:rsidP="00A133AE">
      <w:pPr>
        <w:spacing w:line="240" w:lineRule="auto"/>
        <w:rPr>
          <w:b/>
          <w:sz w:val="24"/>
          <w:szCs w:val="24"/>
        </w:rPr>
      </w:pPr>
      <w:r w:rsidRPr="00A133AE">
        <w:rPr>
          <w:b/>
          <w:sz w:val="24"/>
          <w:szCs w:val="24"/>
        </w:rPr>
        <w:t>INCOME</w:t>
      </w:r>
    </w:p>
    <w:p w:rsidR="002049BE" w:rsidRPr="00A133AE" w:rsidRDefault="002049BE" w:rsidP="00A133AE">
      <w:pPr>
        <w:spacing w:line="240" w:lineRule="auto"/>
        <w:rPr>
          <w:sz w:val="24"/>
          <w:szCs w:val="24"/>
        </w:rPr>
      </w:pPr>
      <w:r w:rsidRPr="00A133AE">
        <w:rPr>
          <w:sz w:val="24"/>
          <w:szCs w:val="24"/>
        </w:rPr>
        <w:t>Fee Income</w:t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  <w:t>$225</w:t>
      </w:r>
    </w:p>
    <w:p w:rsidR="002049BE" w:rsidRPr="00A133AE" w:rsidRDefault="002049BE" w:rsidP="00A133AE">
      <w:pPr>
        <w:spacing w:line="240" w:lineRule="auto"/>
        <w:rPr>
          <w:sz w:val="24"/>
          <w:szCs w:val="24"/>
        </w:rPr>
      </w:pPr>
      <w:r w:rsidRPr="00A133AE">
        <w:rPr>
          <w:sz w:val="24"/>
          <w:szCs w:val="24"/>
        </w:rPr>
        <w:t>Consignment</w:t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="003331CE" w:rsidRPr="00A133AE">
        <w:rPr>
          <w:sz w:val="24"/>
          <w:szCs w:val="24"/>
        </w:rPr>
        <w:tab/>
        <w:t>$10,4</w:t>
      </w:r>
      <w:r w:rsidRPr="00A133AE">
        <w:rPr>
          <w:sz w:val="24"/>
          <w:szCs w:val="24"/>
        </w:rPr>
        <w:t>00</w:t>
      </w:r>
    </w:p>
    <w:p w:rsidR="002049BE" w:rsidRPr="00A133AE" w:rsidRDefault="002049BE" w:rsidP="00A133AE">
      <w:pPr>
        <w:spacing w:line="240" w:lineRule="auto"/>
        <w:rPr>
          <w:sz w:val="24"/>
          <w:szCs w:val="24"/>
        </w:rPr>
      </w:pPr>
      <w:r w:rsidRPr="00A133AE">
        <w:rPr>
          <w:sz w:val="24"/>
          <w:szCs w:val="24"/>
        </w:rPr>
        <w:t>Non-Consignment</w:t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  <w:t>$6,900</w:t>
      </w:r>
    </w:p>
    <w:p w:rsidR="002049BE" w:rsidRPr="00A133AE" w:rsidRDefault="002049BE" w:rsidP="00A133AE">
      <w:pPr>
        <w:spacing w:line="240" w:lineRule="auto"/>
        <w:rPr>
          <w:b/>
          <w:sz w:val="24"/>
          <w:szCs w:val="24"/>
        </w:rPr>
      </w:pPr>
      <w:r w:rsidRPr="00A133AE">
        <w:rPr>
          <w:b/>
          <w:sz w:val="24"/>
          <w:szCs w:val="24"/>
        </w:rPr>
        <w:t>Total Income</w:t>
      </w:r>
      <w:r w:rsidR="00EE1465" w:rsidRPr="00A133AE">
        <w:rPr>
          <w:b/>
          <w:sz w:val="24"/>
          <w:szCs w:val="24"/>
        </w:rPr>
        <w:tab/>
      </w:r>
      <w:r w:rsidR="00EE1465" w:rsidRPr="00A133AE">
        <w:rPr>
          <w:b/>
          <w:sz w:val="24"/>
          <w:szCs w:val="24"/>
        </w:rPr>
        <w:tab/>
      </w:r>
      <w:r w:rsidRPr="00A133AE">
        <w:rPr>
          <w:b/>
          <w:sz w:val="24"/>
          <w:szCs w:val="24"/>
        </w:rPr>
        <w:tab/>
      </w:r>
      <w:r w:rsidRPr="00A133AE">
        <w:rPr>
          <w:b/>
          <w:sz w:val="24"/>
          <w:szCs w:val="24"/>
        </w:rPr>
        <w:tab/>
      </w:r>
      <w:r w:rsidRPr="00A133AE">
        <w:rPr>
          <w:b/>
          <w:sz w:val="24"/>
          <w:szCs w:val="24"/>
        </w:rPr>
        <w:tab/>
      </w:r>
      <w:r w:rsidR="003331CE" w:rsidRPr="00A133AE">
        <w:rPr>
          <w:b/>
          <w:sz w:val="24"/>
          <w:szCs w:val="24"/>
        </w:rPr>
        <w:tab/>
        <w:t>$17,5</w:t>
      </w:r>
      <w:r w:rsidRPr="00A133AE">
        <w:rPr>
          <w:b/>
          <w:sz w:val="24"/>
          <w:szCs w:val="24"/>
        </w:rPr>
        <w:t>25</w:t>
      </w:r>
      <w:r w:rsidR="00EE1465" w:rsidRPr="00A133AE">
        <w:rPr>
          <w:b/>
          <w:sz w:val="24"/>
          <w:szCs w:val="24"/>
        </w:rPr>
        <w:tab/>
      </w:r>
    </w:p>
    <w:p w:rsidR="002049BE" w:rsidRPr="00A133AE" w:rsidRDefault="002049BE" w:rsidP="00A133AE">
      <w:pPr>
        <w:spacing w:line="240" w:lineRule="auto"/>
        <w:rPr>
          <w:sz w:val="24"/>
          <w:szCs w:val="24"/>
        </w:rPr>
      </w:pPr>
    </w:p>
    <w:p w:rsidR="002049BE" w:rsidRPr="00A133AE" w:rsidRDefault="002049BE" w:rsidP="00A133AE">
      <w:pPr>
        <w:spacing w:line="240" w:lineRule="auto"/>
        <w:rPr>
          <w:b/>
          <w:sz w:val="24"/>
          <w:szCs w:val="24"/>
        </w:rPr>
      </w:pPr>
      <w:r w:rsidRPr="00A133AE">
        <w:rPr>
          <w:b/>
          <w:sz w:val="24"/>
          <w:szCs w:val="24"/>
        </w:rPr>
        <w:t>EXPENSE</w:t>
      </w:r>
      <w:r w:rsidRPr="00A133AE">
        <w:rPr>
          <w:b/>
          <w:sz w:val="24"/>
          <w:szCs w:val="24"/>
        </w:rPr>
        <w:tab/>
      </w:r>
      <w:r w:rsidRPr="00A133AE">
        <w:rPr>
          <w:b/>
          <w:sz w:val="24"/>
          <w:szCs w:val="24"/>
        </w:rPr>
        <w:tab/>
      </w:r>
      <w:r w:rsidRPr="00A133AE">
        <w:rPr>
          <w:b/>
          <w:sz w:val="24"/>
          <w:szCs w:val="24"/>
        </w:rPr>
        <w:tab/>
      </w:r>
      <w:r w:rsidRPr="00A133AE">
        <w:rPr>
          <w:b/>
          <w:sz w:val="24"/>
          <w:szCs w:val="24"/>
        </w:rPr>
        <w:tab/>
      </w:r>
      <w:r w:rsidRPr="00A133AE">
        <w:rPr>
          <w:b/>
          <w:sz w:val="24"/>
          <w:szCs w:val="24"/>
        </w:rPr>
        <w:tab/>
      </w:r>
      <w:r w:rsidRPr="00A133AE">
        <w:rPr>
          <w:b/>
          <w:sz w:val="24"/>
          <w:szCs w:val="24"/>
        </w:rPr>
        <w:tab/>
        <w:t>MONTHLY</w:t>
      </w:r>
    </w:p>
    <w:p w:rsidR="002049BE" w:rsidRPr="00A133AE" w:rsidRDefault="002049BE" w:rsidP="00A133AE">
      <w:pPr>
        <w:spacing w:line="240" w:lineRule="auto"/>
        <w:rPr>
          <w:sz w:val="24"/>
          <w:szCs w:val="24"/>
        </w:rPr>
      </w:pPr>
      <w:r w:rsidRPr="00A133AE">
        <w:rPr>
          <w:sz w:val="24"/>
          <w:szCs w:val="24"/>
        </w:rPr>
        <w:t>Light Fixtures</w:t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  <w:t>$20</w:t>
      </w:r>
    </w:p>
    <w:p w:rsidR="002049BE" w:rsidRPr="00A133AE" w:rsidRDefault="002049BE" w:rsidP="00A133AE">
      <w:pPr>
        <w:spacing w:line="240" w:lineRule="auto"/>
        <w:rPr>
          <w:sz w:val="24"/>
          <w:szCs w:val="24"/>
        </w:rPr>
      </w:pPr>
      <w:r w:rsidRPr="00A133AE">
        <w:rPr>
          <w:sz w:val="24"/>
          <w:szCs w:val="24"/>
        </w:rPr>
        <w:t>Merchant processing fee</w:t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  <w:t>$300</w:t>
      </w:r>
    </w:p>
    <w:p w:rsidR="002049BE" w:rsidRPr="00A133AE" w:rsidRDefault="002049BE" w:rsidP="00A133AE">
      <w:pPr>
        <w:spacing w:line="240" w:lineRule="auto"/>
        <w:rPr>
          <w:sz w:val="24"/>
          <w:szCs w:val="24"/>
        </w:rPr>
      </w:pPr>
      <w:r w:rsidRPr="00A133AE">
        <w:rPr>
          <w:sz w:val="24"/>
          <w:szCs w:val="24"/>
        </w:rPr>
        <w:t>Technical Support</w:t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  <w:t>$315</w:t>
      </w:r>
    </w:p>
    <w:p w:rsidR="002049BE" w:rsidRPr="00A133AE" w:rsidRDefault="002049BE" w:rsidP="00A133AE">
      <w:pPr>
        <w:spacing w:line="240" w:lineRule="auto"/>
        <w:rPr>
          <w:sz w:val="24"/>
          <w:szCs w:val="24"/>
        </w:rPr>
      </w:pPr>
      <w:r w:rsidRPr="00A133AE">
        <w:rPr>
          <w:sz w:val="24"/>
          <w:szCs w:val="24"/>
        </w:rPr>
        <w:t>Operational supplies</w:t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  <w:t>$45</w:t>
      </w:r>
    </w:p>
    <w:p w:rsidR="002049BE" w:rsidRPr="00A133AE" w:rsidRDefault="002049BE" w:rsidP="00A133AE">
      <w:pPr>
        <w:spacing w:line="240" w:lineRule="auto"/>
        <w:rPr>
          <w:sz w:val="24"/>
          <w:szCs w:val="24"/>
        </w:rPr>
      </w:pPr>
      <w:r w:rsidRPr="00A133AE">
        <w:rPr>
          <w:sz w:val="24"/>
          <w:szCs w:val="24"/>
        </w:rPr>
        <w:t>Cleaning</w:t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  <w:t>$20</w:t>
      </w:r>
    </w:p>
    <w:p w:rsidR="002049BE" w:rsidRPr="00A133AE" w:rsidRDefault="002049BE" w:rsidP="00A133AE">
      <w:pPr>
        <w:spacing w:line="240" w:lineRule="auto"/>
        <w:rPr>
          <w:sz w:val="24"/>
          <w:szCs w:val="24"/>
        </w:rPr>
      </w:pPr>
      <w:r w:rsidRPr="00A133AE">
        <w:rPr>
          <w:sz w:val="24"/>
          <w:szCs w:val="24"/>
        </w:rPr>
        <w:t>NSF Check</w:t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  <w:t>$0</w:t>
      </w:r>
    </w:p>
    <w:p w:rsidR="002049BE" w:rsidRPr="00A133AE" w:rsidRDefault="002049BE" w:rsidP="00A133AE">
      <w:pPr>
        <w:spacing w:line="240" w:lineRule="auto"/>
        <w:rPr>
          <w:sz w:val="24"/>
          <w:szCs w:val="24"/>
        </w:rPr>
      </w:pPr>
      <w:r w:rsidRPr="00A133AE">
        <w:rPr>
          <w:sz w:val="24"/>
          <w:szCs w:val="24"/>
        </w:rPr>
        <w:t>Equipment Expenses</w:t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  <w:t>$300</w:t>
      </w:r>
    </w:p>
    <w:p w:rsidR="002049BE" w:rsidRPr="00A133AE" w:rsidRDefault="002049BE" w:rsidP="00A133AE">
      <w:pPr>
        <w:spacing w:line="240" w:lineRule="auto"/>
        <w:rPr>
          <w:sz w:val="24"/>
          <w:szCs w:val="24"/>
        </w:rPr>
      </w:pPr>
      <w:r w:rsidRPr="00A133AE">
        <w:rPr>
          <w:sz w:val="24"/>
          <w:szCs w:val="24"/>
        </w:rPr>
        <w:t>Kitchen Supplies</w:t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  <w:t>$100</w:t>
      </w:r>
    </w:p>
    <w:p w:rsidR="002049BE" w:rsidRPr="00A133AE" w:rsidRDefault="002049BE" w:rsidP="00A133AE">
      <w:pPr>
        <w:spacing w:line="240" w:lineRule="auto"/>
        <w:rPr>
          <w:sz w:val="24"/>
          <w:szCs w:val="24"/>
        </w:rPr>
      </w:pPr>
      <w:r w:rsidRPr="00A133AE">
        <w:rPr>
          <w:sz w:val="24"/>
          <w:szCs w:val="24"/>
        </w:rPr>
        <w:t>Internet</w:t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  <w:t>$85</w:t>
      </w:r>
    </w:p>
    <w:p w:rsidR="002049BE" w:rsidRPr="00A133AE" w:rsidRDefault="002049BE" w:rsidP="00A133AE">
      <w:pPr>
        <w:spacing w:line="240" w:lineRule="auto"/>
        <w:rPr>
          <w:sz w:val="24"/>
          <w:szCs w:val="24"/>
        </w:rPr>
      </w:pPr>
      <w:r w:rsidRPr="00A133AE">
        <w:rPr>
          <w:sz w:val="24"/>
          <w:szCs w:val="24"/>
        </w:rPr>
        <w:t>Copy Machine</w:t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  <w:t>$20</w:t>
      </w:r>
    </w:p>
    <w:p w:rsidR="002049BE" w:rsidRPr="00A133AE" w:rsidRDefault="002049BE" w:rsidP="00A133AE">
      <w:pPr>
        <w:spacing w:line="240" w:lineRule="auto"/>
        <w:rPr>
          <w:sz w:val="24"/>
          <w:szCs w:val="24"/>
        </w:rPr>
      </w:pPr>
      <w:r w:rsidRPr="00A133AE">
        <w:rPr>
          <w:sz w:val="24"/>
          <w:szCs w:val="24"/>
        </w:rPr>
        <w:t>Bank Service Charges</w:t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  <w:t>$0</w:t>
      </w:r>
    </w:p>
    <w:p w:rsidR="002049BE" w:rsidRPr="00A133AE" w:rsidRDefault="002049BE" w:rsidP="00A133AE">
      <w:pPr>
        <w:spacing w:line="240" w:lineRule="auto"/>
        <w:rPr>
          <w:sz w:val="24"/>
          <w:szCs w:val="24"/>
        </w:rPr>
      </w:pPr>
      <w:r w:rsidRPr="00A133AE">
        <w:rPr>
          <w:sz w:val="24"/>
          <w:szCs w:val="24"/>
        </w:rPr>
        <w:t>Computer Expense</w:t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  <w:t>$65</w:t>
      </w:r>
    </w:p>
    <w:p w:rsidR="00EE1465" w:rsidRPr="00A133AE" w:rsidRDefault="002049BE" w:rsidP="00A133AE">
      <w:pPr>
        <w:spacing w:line="240" w:lineRule="auto"/>
        <w:rPr>
          <w:sz w:val="24"/>
          <w:szCs w:val="24"/>
        </w:rPr>
      </w:pPr>
      <w:r w:rsidRPr="00A133AE">
        <w:rPr>
          <w:sz w:val="24"/>
          <w:szCs w:val="24"/>
        </w:rPr>
        <w:t>Consignment Expense</w:t>
      </w:r>
      <w:r w:rsidR="00EE1465"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  <w:t>$7500</w:t>
      </w:r>
    </w:p>
    <w:p w:rsidR="002049BE" w:rsidRPr="00A133AE" w:rsidRDefault="002049BE" w:rsidP="00A133AE">
      <w:pPr>
        <w:spacing w:line="240" w:lineRule="auto"/>
        <w:rPr>
          <w:sz w:val="24"/>
          <w:szCs w:val="24"/>
        </w:rPr>
      </w:pPr>
      <w:r w:rsidRPr="00A133AE">
        <w:rPr>
          <w:sz w:val="24"/>
          <w:szCs w:val="24"/>
        </w:rPr>
        <w:t>Insurance</w:t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="00D0052A" w:rsidRPr="00A133AE">
        <w:rPr>
          <w:sz w:val="24"/>
          <w:szCs w:val="24"/>
        </w:rPr>
        <w:tab/>
        <w:t>$180</w:t>
      </w:r>
    </w:p>
    <w:p w:rsidR="002049BE" w:rsidRPr="00A133AE" w:rsidRDefault="003331CE" w:rsidP="00A133AE">
      <w:pPr>
        <w:spacing w:line="240" w:lineRule="auto"/>
        <w:rPr>
          <w:sz w:val="24"/>
          <w:szCs w:val="24"/>
        </w:rPr>
      </w:pPr>
      <w:r w:rsidRPr="00A133AE">
        <w:rPr>
          <w:sz w:val="24"/>
          <w:szCs w:val="24"/>
        </w:rPr>
        <w:t>Office Supplies</w:t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  <w:t>$100</w:t>
      </w:r>
    </w:p>
    <w:p w:rsidR="002049BE" w:rsidRPr="00A133AE" w:rsidRDefault="002049BE" w:rsidP="00A133AE">
      <w:pPr>
        <w:spacing w:line="240" w:lineRule="auto"/>
        <w:rPr>
          <w:sz w:val="24"/>
          <w:szCs w:val="24"/>
        </w:rPr>
      </w:pPr>
      <w:r w:rsidRPr="00A133AE">
        <w:rPr>
          <w:sz w:val="24"/>
          <w:szCs w:val="24"/>
        </w:rPr>
        <w:t>Childcare</w:t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  <w:t>$200</w:t>
      </w:r>
    </w:p>
    <w:p w:rsidR="002049BE" w:rsidRPr="00A133AE" w:rsidRDefault="003331CE" w:rsidP="00A133AE">
      <w:pPr>
        <w:spacing w:line="240" w:lineRule="auto"/>
        <w:rPr>
          <w:sz w:val="24"/>
          <w:szCs w:val="24"/>
        </w:rPr>
      </w:pPr>
      <w:r w:rsidRPr="00A133AE">
        <w:rPr>
          <w:sz w:val="24"/>
          <w:szCs w:val="24"/>
        </w:rPr>
        <w:t>Payroll Expenses</w:t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  <w:t>$5000</w:t>
      </w:r>
    </w:p>
    <w:p w:rsidR="003331CE" w:rsidRPr="00A133AE" w:rsidRDefault="003331CE" w:rsidP="00A133AE">
      <w:pPr>
        <w:spacing w:line="240" w:lineRule="auto"/>
        <w:rPr>
          <w:sz w:val="24"/>
          <w:szCs w:val="24"/>
        </w:rPr>
      </w:pPr>
      <w:r w:rsidRPr="00A133AE">
        <w:rPr>
          <w:sz w:val="24"/>
          <w:szCs w:val="24"/>
        </w:rPr>
        <w:t>Payroll Taxes</w:t>
      </w:r>
      <w:r w:rsidR="00D0052A" w:rsidRPr="00A133AE">
        <w:rPr>
          <w:sz w:val="24"/>
          <w:szCs w:val="24"/>
        </w:rPr>
        <w:tab/>
      </w:r>
      <w:r w:rsidR="00D0052A" w:rsidRPr="00A133AE">
        <w:rPr>
          <w:sz w:val="24"/>
          <w:szCs w:val="24"/>
        </w:rPr>
        <w:tab/>
      </w:r>
      <w:r w:rsidR="00D0052A" w:rsidRPr="00A133AE">
        <w:rPr>
          <w:sz w:val="24"/>
          <w:szCs w:val="24"/>
        </w:rPr>
        <w:tab/>
      </w:r>
      <w:r w:rsidR="00D0052A" w:rsidRPr="00A133AE">
        <w:rPr>
          <w:sz w:val="24"/>
          <w:szCs w:val="24"/>
        </w:rPr>
        <w:tab/>
      </w:r>
      <w:r w:rsidR="00D0052A" w:rsidRPr="00A133AE">
        <w:rPr>
          <w:sz w:val="24"/>
          <w:szCs w:val="24"/>
        </w:rPr>
        <w:tab/>
      </w:r>
      <w:r w:rsidR="00D0052A" w:rsidRPr="00A133AE">
        <w:rPr>
          <w:sz w:val="24"/>
          <w:szCs w:val="24"/>
        </w:rPr>
        <w:tab/>
        <w:t>$400</w:t>
      </w:r>
    </w:p>
    <w:p w:rsidR="003331CE" w:rsidRPr="00A133AE" w:rsidRDefault="00D0052A" w:rsidP="00A133AE">
      <w:pPr>
        <w:spacing w:line="240" w:lineRule="auto"/>
        <w:rPr>
          <w:sz w:val="24"/>
          <w:szCs w:val="24"/>
        </w:rPr>
      </w:pPr>
      <w:r w:rsidRPr="00A133AE">
        <w:rPr>
          <w:sz w:val="24"/>
          <w:szCs w:val="24"/>
        </w:rPr>
        <w:t>Postage and Delivery</w:t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  <w:t>$100</w:t>
      </w:r>
    </w:p>
    <w:p w:rsidR="003331CE" w:rsidRPr="00A133AE" w:rsidRDefault="00D0052A" w:rsidP="00A133AE">
      <w:pPr>
        <w:spacing w:line="240" w:lineRule="auto"/>
        <w:rPr>
          <w:sz w:val="24"/>
          <w:szCs w:val="24"/>
        </w:rPr>
      </w:pPr>
      <w:r w:rsidRPr="00A133AE">
        <w:rPr>
          <w:sz w:val="24"/>
          <w:szCs w:val="24"/>
        </w:rPr>
        <w:t>Professional Fees</w:t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  <w:t>$100</w:t>
      </w:r>
    </w:p>
    <w:p w:rsidR="003331CE" w:rsidRPr="00A133AE" w:rsidRDefault="003331CE" w:rsidP="00A133AE">
      <w:pPr>
        <w:spacing w:line="240" w:lineRule="auto"/>
        <w:rPr>
          <w:sz w:val="24"/>
          <w:szCs w:val="24"/>
        </w:rPr>
      </w:pPr>
      <w:r w:rsidRPr="00A133AE">
        <w:rPr>
          <w:sz w:val="24"/>
          <w:szCs w:val="24"/>
        </w:rPr>
        <w:t>Telephone</w:t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  <w:t>$70</w:t>
      </w:r>
    </w:p>
    <w:p w:rsidR="003331CE" w:rsidRPr="00A133AE" w:rsidRDefault="003331CE" w:rsidP="00A133AE">
      <w:pPr>
        <w:spacing w:line="240" w:lineRule="auto"/>
        <w:rPr>
          <w:sz w:val="24"/>
          <w:szCs w:val="24"/>
        </w:rPr>
      </w:pPr>
      <w:r w:rsidRPr="00A133AE">
        <w:rPr>
          <w:sz w:val="24"/>
          <w:szCs w:val="24"/>
        </w:rPr>
        <w:t>Philanthropic Fund Contribution</w:t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</w:r>
      <w:r w:rsidRPr="00A133AE">
        <w:rPr>
          <w:sz w:val="24"/>
          <w:szCs w:val="24"/>
        </w:rPr>
        <w:tab/>
        <w:t>$2500</w:t>
      </w:r>
    </w:p>
    <w:p w:rsidR="003331CE" w:rsidRDefault="003331CE" w:rsidP="00A133AE">
      <w:pPr>
        <w:spacing w:line="240" w:lineRule="auto"/>
        <w:rPr>
          <w:b/>
          <w:sz w:val="24"/>
          <w:szCs w:val="24"/>
        </w:rPr>
      </w:pPr>
      <w:r w:rsidRPr="00A133AE">
        <w:rPr>
          <w:b/>
          <w:sz w:val="24"/>
          <w:szCs w:val="24"/>
        </w:rPr>
        <w:t xml:space="preserve">Total </w:t>
      </w:r>
      <w:r w:rsidR="006A000E" w:rsidRPr="00A133AE">
        <w:rPr>
          <w:b/>
          <w:sz w:val="24"/>
          <w:szCs w:val="24"/>
        </w:rPr>
        <w:t xml:space="preserve">Monthly </w:t>
      </w:r>
      <w:r w:rsidR="00A133AE" w:rsidRPr="00A133AE">
        <w:rPr>
          <w:b/>
          <w:sz w:val="24"/>
          <w:szCs w:val="24"/>
        </w:rPr>
        <w:t>Expenses</w:t>
      </w:r>
      <w:r w:rsidR="00A133AE" w:rsidRPr="00A133AE">
        <w:rPr>
          <w:b/>
          <w:sz w:val="24"/>
          <w:szCs w:val="24"/>
        </w:rPr>
        <w:tab/>
      </w:r>
      <w:r w:rsidR="00A133AE" w:rsidRPr="00A133AE">
        <w:rPr>
          <w:b/>
          <w:sz w:val="24"/>
          <w:szCs w:val="24"/>
        </w:rPr>
        <w:tab/>
      </w:r>
      <w:r w:rsidR="00A133AE" w:rsidRPr="00A133AE">
        <w:rPr>
          <w:b/>
          <w:sz w:val="24"/>
          <w:szCs w:val="24"/>
        </w:rPr>
        <w:tab/>
      </w:r>
      <w:r w:rsidR="00A133AE" w:rsidRPr="00A133AE">
        <w:rPr>
          <w:b/>
          <w:sz w:val="24"/>
          <w:szCs w:val="24"/>
        </w:rPr>
        <w:tab/>
        <w:t>$17,420</w:t>
      </w:r>
      <w:r w:rsidRPr="00A133AE">
        <w:rPr>
          <w:b/>
          <w:sz w:val="24"/>
          <w:szCs w:val="24"/>
        </w:rPr>
        <w:tab/>
      </w:r>
      <w:r w:rsidRPr="00A133AE">
        <w:rPr>
          <w:b/>
          <w:sz w:val="24"/>
          <w:szCs w:val="24"/>
        </w:rPr>
        <w:tab/>
      </w:r>
      <w:bookmarkStart w:id="0" w:name="_GoBack"/>
      <w:bookmarkEnd w:id="0"/>
    </w:p>
    <w:sectPr w:rsidR="003331CE" w:rsidSect="00A133A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65"/>
    <w:rsid w:val="002049BE"/>
    <w:rsid w:val="003331CE"/>
    <w:rsid w:val="006A000E"/>
    <w:rsid w:val="00744307"/>
    <w:rsid w:val="00970633"/>
    <w:rsid w:val="00A133AE"/>
    <w:rsid w:val="00D0052A"/>
    <w:rsid w:val="00EE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92373"/>
  <w15:chartTrackingRefBased/>
  <w15:docId w15:val="{A4C1FB84-BC31-4819-A64A-77EC4F88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Cage</dc:creator>
  <cp:keywords/>
  <dc:description/>
  <cp:lastModifiedBy>Sonya Cage</cp:lastModifiedBy>
  <cp:revision>4</cp:revision>
  <dcterms:created xsi:type="dcterms:W3CDTF">2016-05-16T06:00:00Z</dcterms:created>
  <dcterms:modified xsi:type="dcterms:W3CDTF">2016-05-18T15:14:00Z</dcterms:modified>
</cp:coreProperties>
</file>