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601" w14:textId="1299FEB8" w:rsidR="00F00EF3" w:rsidRDefault="00F00EF3" w:rsidP="006D7EDE">
      <w:pPr>
        <w:tabs>
          <w:tab w:val="center" w:pos="5914"/>
          <w:tab w:val="left" w:pos="7680"/>
        </w:tabs>
        <w:autoSpaceDE w:val="0"/>
        <w:autoSpaceDN w:val="0"/>
        <w:adjustRightInd w:val="0"/>
        <w:jc w:val="center"/>
        <w:rPr>
          <w:rFonts w:ascii="_¡∏ ˛" w:hAnsi="_¡∏ ˛" w:cs="_¡∏ ˛"/>
          <w:color w:val="000000"/>
          <w:sz w:val="22"/>
          <w:szCs w:val="22"/>
        </w:rPr>
      </w:pPr>
      <w:r>
        <w:rPr>
          <w:rFonts w:ascii="_¡∏ ˛" w:hAnsi="_¡∏ ˛" w:cs="_¡∏ ˛"/>
          <w:color w:val="000000"/>
          <w:sz w:val="22"/>
          <w:szCs w:val="22"/>
        </w:rPr>
        <w:t>ANDREWS SPOUSES’ CLUB</w:t>
      </w:r>
    </w:p>
    <w:p w14:paraId="03DC35E2" w14:textId="3D52D27E" w:rsidR="00F00EF3" w:rsidRDefault="00F00EF3" w:rsidP="00F00EF3">
      <w:pPr>
        <w:autoSpaceDE w:val="0"/>
        <w:autoSpaceDN w:val="0"/>
        <w:adjustRightInd w:val="0"/>
        <w:jc w:val="center"/>
        <w:rPr>
          <w:rFonts w:ascii="_¡∏ ˛" w:hAnsi="_¡∏ ˛" w:cs="_¡∏ ˛"/>
          <w:color w:val="000000"/>
          <w:sz w:val="22"/>
          <w:szCs w:val="22"/>
        </w:rPr>
      </w:pPr>
      <w:r>
        <w:rPr>
          <w:rFonts w:ascii="_¡∏ ˛" w:hAnsi="_¡∏ ˛" w:cs="_¡∏ ˛"/>
          <w:color w:val="000000"/>
          <w:sz w:val="22"/>
          <w:szCs w:val="22"/>
        </w:rPr>
        <w:t>JOINT BASE ANDREWS, MARYLAND</w:t>
      </w:r>
    </w:p>
    <w:p w14:paraId="63ADE2C5" w14:textId="77777777" w:rsidR="009F264B" w:rsidRDefault="009F264B" w:rsidP="00F00EF3">
      <w:pPr>
        <w:autoSpaceDE w:val="0"/>
        <w:autoSpaceDN w:val="0"/>
        <w:adjustRightInd w:val="0"/>
        <w:jc w:val="center"/>
        <w:rPr>
          <w:rFonts w:ascii="_¡∏ ˛" w:hAnsi="_¡∏ ˛" w:cs="_¡∏ ˛"/>
          <w:color w:val="000000"/>
          <w:sz w:val="22"/>
          <w:szCs w:val="22"/>
        </w:rPr>
      </w:pPr>
    </w:p>
    <w:p w14:paraId="320BD9C6" w14:textId="59FFA79B" w:rsidR="00F00EF3" w:rsidRDefault="00F00EF3" w:rsidP="00F00EF3">
      <w:pPr>
        <w:autoSpaceDE w:val="0"/>
        <w:autoSpaceDN w:val="0"/>
        <w:adjustRightInd w:val="0"/>
        <w:jc w:val="center"/>
        <w:rPr>
          <w:rFonts w:ascii="_¡∏ ˛" w:hAnsi="_¡∏ ˛" w:cs="_¡∏ ˛"/>
          <w:color w:val="000000"/>
          <w:sz w:val="22"/>
          <w:szCs w:val="22"/>
        </w:rPr>
      </w:pPr>
      <w:r>
        <w:rPr>
          <w:rFonts w:ascii="_¡∏ ˛" w:hAnsi="_¡∏ ˛" w:cs="_¡∏ ˛"/>
          <w:color w:val="000000"/>
          <w:sz w:val="22"/>
          <w:szCs w:val="22"/>
        </w:rPr>
        <w:t>202</w:t>
      </w:r>
      <w:r w:rsidR="00651068">
        <w:rPr>
          <w:rFonts w:ascii="_¡∏ ˛" w:hAnsi="_¡∏ ˛" w:cs="_¡∏ ˛"/>
          <w:color w:val="000000"/>
          <w:sz w:val="22"/>
          <w:szCs w:val="22"/>
        </w:rPr>
        <w:t>4</w:t>
      </w:r>
      <w:r>
        <w:rPr>
          <w:rFonts w:ascii="_¡∏ ˛" w:hAnsi="_¡∏ ˛" w:cs="_¡∏ ˛"/>
          <w:color w:val="000000"/>
          <w:sz w:val="22"/>
          <w:szCs w:val="22"/>
        </w:rPr>
        <w:t xml:space="preserve"> SCHOLARSHIP APPLICATION FOR</w:t>
      </w:r>
    </w:p>
    <w:p w14:paraId="0BAE3D07" w14:textId="77777777" w:rsidR="00F00EF3" w:rsidRDefault="00F00EF3" w:rsidP="009F264B">
      <w:pPr>
        <w:autoSpaceDE w:val="0"/>
        <w:autoSpaceDN w:val="0"/>
        <w:adjustRightInd w:val="0"/>
        <w:jc w:val="center"/>
        <w:rPr>
          <w:rFonts w:ascii="_¡∏ ˛" w:hAnsi="_¡∏ ˛" w:cs="_¡∏ ˛"/>
          <w:color w:val="000000"/>
          <w:sz w:val="22"/>
          <w:szCs w:val="22"/>
        </w:rPr>
      </w:pPr>
      <w:r>
        <w:rPr>
          <w:rFonts w:ascii="_¡∏ ˛" w:hAnsi="_¡∏ ˛" w:cs="_¡∏ ˛"/>
          <w:color w:val="000000"/>
          <w:sz w:val="22"/>
          <w:szCs w:val="22"/>
        </w:rPr>
        <w:t>HIGH SCHOOL SENIORS, CONTINUING EDUCATION STUDENTS, AND SPOUSES</w:t>
      </w:r>
    </w:p>
    <w:p w14:paraId="3667DC95" w14:textId="77777777" w:rsidR="00F00EF3" w:rsidRDefault="00F00EF3" w:rsidP="009F264B">
      <w:pPr>
        <w:autoSpaceDE w:val="0"/>
        <w:autoSpaceDN w:val="0"/>
        <w:adjustRightInd w:val="0"/>
        <w:jc w:val="center"/>
        <w:rPr>
          <w:rFonts w:ascii="_¡∏ ˛" w:hAnsi="_¡∏ ˛" w:cs="_¡∏ ˛"/>
          <w:color w:val="000000"/>
          <w:sz w:val="22"/>
          <w:szCs w:val="22"/>
        </w:rPr>
      </w:pPr>
      <w:r>
        <w:rPr>
          <w:rFonts w:ascii="_¡∏ ˛" w:hAnsi="_¡∏ ˛" w:cs="_¡∏ ˛"/>
          <w:color w:val="000000"/>
          <w:sz w:val="22"/>
          <w:szCs w:val="22"/>
        </w:rPr>
        <w:t>OPEN TO DEPENDENTS OF ALL RANKS, ALL BRANCHES OF SERVICE, NATIONAL</w:t>
      </w:r>
    </w:p>
    <w:p w14:paraId="49860BF5" w14:textId="77777777" w:rsidR="00F00EF3" w:rsidRDefault="00F00EF3" w:rsidP="009F264B">
      <w:pPr>
        <w:autoSpaceDE w:val="0"/>
        <w:autoSpaceDN w:val="0"/>
        <w:adjustRightInd w:val="0"/>
        <w:jc w:val="center"/>
        <w:rPr>
          <w:rFonts w:ascii="_¡∏ ˛" w:hAnsi="_¡∏ ˛" w:cs="_¡∏ ˛"/>
          <w:color w:val="000000"/>
          <w:sz w:val="22"/>
          <w:szCs w:val="22"/>
        </w:rPr>
      </w:pPr>
      <w:r>
        <w:rPr>
          <w:rFonts w:ascii="_¡∏ ˛" w:hAnsi="_¡∏ ˛" w:cs="_¡∏ ˛"/>
          <w:color w:val="000000"/>
          <w:sz w:val="22"/>
          <w:szCs w:val="22"/>
        </w:rPr>
        <w:t>GUARD, RESERVES, AND DOD CIVILIANS</w:t>
      </w:r>
    </w:p>
    <w:p w14:paraId="09148D41" w14:textId="77777777" w:rsidR="009F264B" w:rsidRDefault="009F264B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sz w:val="22"/>
          <w:szCs w:val="22"/>
        </w:rPr>
      </w:pPr>
    </w:p>
    <w:p w14:paraId="368588F3" w14:textId="227273C8" w:rsidR="00F00EF3" w:rsidRPr="0063416D" w:rsidRDefault="00F00EF3" w:rsidP="009F264B">
      <w:pPr>
        <w:autoSpaceDE w:val="0"/>
        <w:autoSpaceDN w:val="0"/>
        <w:adjustRightInd w:val="0"/>
        <w:jc w:val="center"/>
        <w:rPr>
          <w:rFonts w:ascii="_¡∏ ˛" w:hAnsi="_¡∏ ˛" w:cs="_¡∏ ˛"/>
          <w:b/>
          <w:bCs/>
          <w:color w:val="000000"/>
          <w:sz w:val="22"/>
          <w:szCs w:val="22"/>
        </w:rPr>
      </w:pPr>
      <w:r w:rsidRPr="0063416D">
        <w:rPr>
          <w:rFonts w:ascii="_¡∏ ˛" w:hAnsi="_¡∏ ˛" w:cs="_¡∏ ˛"/>
          <w:b/>
          <w:bCs/>
          <w:color w:val="000000"/>
          <w:sz w:val="22"/>
          <w:szCs w:val="22"/>
        </w:rPr>
        <w:t>Completed applications must be postmarked by 1 May 202</w:t>
      </w:r>
      <w:r w:rsidR="00E60E58">
        <w:rPr>
          <w:rFonts w:ascii="_¡∏ ˛" w:hAnsi="_¡∏ ˛" w:cs="_¡∏ ˛"/>
          <w:b/>
          <w:bCs/>
          <w:color w:val="000000"/>
          <w:sz w:val="22"/>
          <w:szCs w:val="22"/>
        </w:rPr>
        <w:t>4</w:t>
      </w:r>
    </w:p>
    <w:p w14:paraId="588E33A0" w14:textId="77777777" w:rsidR="00AF1450" w:rsidRDefault="00AF1450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3BE3AF0A" w14:textId="625F599D" w:rsidR="00F00EF3" w:rsidRPr="00AF1450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  <w:r w:rsidRPr="00AF1450">
        <w:rPr>
          <w:rFonts w:ascii="_¡∏ ˛" w:hAnsi="_¡∏ ˛" w:cs="_¡∏ ˛"/>
          <w:b/>
          <w:bCs/>
          <w:color w:val="000000"/>
        </w:rPr>
        <w:t>General Information/Criteria:</w:t>
      </w:r>
    </w:p>
    <w:p w14:paraId="7EFDC9BA" w14:textId="77777777" w:rsidR="00AF1450" w:rsidRDefault="00AF1450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28BEE787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The Scholarship Committee is comprised of members representing the Andrews Spouses’</w:t>
      </w:r>
    </w:p>
    <w:p w14:paraId="3EC4F82A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Club (ASC). The scholarships are funded by proceeds generated through philanthropic</w:t>
      </w:r>
    </w:p>
    <w:p w14:paraId="25714019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activities and by the ASC Thrift Shop, a 501(c)3, non-profit organization.</w:t>
      </w:r>
    </w:p>
    <w:p w14:paraId="04B4B496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The applicant is responsible for gathering and submitting all necessary information and</w:t>
      </w:r>
    </w:p>
    <w:p w14:paraId="23808622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fully completing and signing all official documents. Applications are evaluated on the</w:t>
      </w:r>
    </w:p>
    <w:p w14:paraId="14A67D34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information supplied. Answer all questions completely. Give specific dates when</w:t>
      </w:r>
    </w:p>
    <w:p w14:paraId="521DE5DE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required. All submitted material becomes the property of the ASC and will not be</w:t>
      </w:r>
    </w:p>
    <w:p w14:paraId="60085568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returned.</w:t>
      </w:r>
    </w:p>
    <w:p w14:paraId="3AC155DE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Incomplete or late applications will not be considered.</w:t>
      </w:r>
    </w:p>
    <w:p w14:paraId="2607EC62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The Scholarship Committee reviews and determines applicant eligibility criteria.</w:t>
      </w:r>
    </w:p>
    <w:p w14:paraId="19043110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The Scholarship Committee determines selection criteria. Criteria may include all or</w:t>
      </w:r>
    </w:p>
    <w:p w14:paraId="50DAF4E6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some of the following:</w:t>
      </w:r>
    </w:p>
    <w:p w14:paraId="7AF1FD55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- academic achievement</w:t>
      </w:r>
    </w:p>
    <w:p w14:paraId="3090A7A8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- essay</w:t>
      </w:r>
    </w:p>
    <w:p w14:paraId="387CA296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- leadership</w:t>
      </w:r>
    </w:p>
    <w:p w14:paraId="20762411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- honors</w:t>
      </w:r>
    </w:p>
    <w:p w14:paraId="6F527644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- athletics</w:t>
      </w:r>
    </w:p>
    <w:p w14:paraId="49900397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- community service</w:t>
      </w:r>
    </w:p>
    <w:p w14:paraId="34E69F7B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- work experience, and</w:t>
      </w:r>
    </w:p>
    <w:p w14:paraId="0E81138B" w14:textId="77777777" w:rsidR="00F00EF3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- external recommendations.</w:t>
      </w:r>
    </w:p>
    <w:p w14:paraId="5B784500" w14:textId="5B602172" w:rsidR="00837292" w:rsidRDefault="00F00EF3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- *Financial need is not taken into consideration*</w:t>
      </w:r>
    </w:p>
    <w:p w14:paraId="722480F8" w14:textId="77777777" w:rsidR="00837292" w:rsidRDefault="00837292" w:rsidP="009F264B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4D10C963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The Scholarship Committee determines the number of scholarships to be awarded and the</w:t>
      </w:r>
    </w:p>
    <w:p w14:paraId="180AAAEB" w14:textId="32467D4D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monetary value of each scholarship based on available funds and the analysis of scores.</w:t>
      </w:r>
      <w:r w:rsidR="00334434">
        <w:rPr>
          <w:rFonts w:ascii="_¡∏ ˛" w:hAnsi="_¡∏ ˛" w:cs="_¡∏ ˛"/>
          <w:color w:val="000000"/>
        </w:rPr>
        <w:t xml:space="preserve">  The</w:t>
      </w:r>
    </w:p>
    <w:p w14:paraId="6C4BA594" w14:textId="6AB77AD9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minimum scholarship awarded is $1,500.</w:t>
      </w:r>
    </w:p>
    <w:p w14:paraId="2D1BFF0D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The Scholarship Committee members and their dependents are NOT eligible to apply for</w:t>
      </w:r>
    </w:p>
    <w:p w14:paraId="261458EF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these scholarships.</w:t>
      </w:r>
    </w:p>
    <w:p w14:paraId="75A4A00A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The Scholarship Committee will select an independent panel of judges NOT affiliated</w:t>
      </w:r>
    </w:p>
    <w:p w14:paraId="479C89F5" w14:textId="331DD428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with the ASC to judge the essay. </w:t>
      </w:r>
      <w:r w:rsidR="00334434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Judges and their dependents are NOT eligible to apply</w:t>
      </w:r>
    </w:p>
    <w:p w14:paraId="5B654C40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for the scholarship.</w:t>
      </w:r>
    </w:p>
    <w:p w14:paraId="582B21B1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Awards are granted without regard to race, color, religion, sex (including pregnancy and</w:t>
      </w:r>
    </w:p>
    <w:p w14:paraId="09B87977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parental status), national origin, gender identity/expression, sexual orientation, ethnicity,</w:t>
      </w:r>
    </w:p>
    <w:p w14:paraId="05188EDE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lastRenderedPageBreak/>
        <w:t>age, marital status, physical or mental disability, protected veteran status, or any other</w:t>
      </w:r>
    </w:p>
    <w:p w14:paraId="1A2D9CD0" w14:textId="63EB8323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characteristic protected by law</w:t>
      </w:r>
      <w:r w:rsidR="004417EF">
        <w:rPr>
          <w:rFonts w:ascii="_¡∏ ˛" w:hAnsi="_¡∏ ˛" w:cs="_¡∏ ˛"/>
          <w:color w:val="000000"/>
        </w:rPr>
        <w:t>.</w:t>
      </w:r>
    </w:p>
    <w:p w14:paraId="62E599F2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Applicants will be notified in writing of the results by email.</w:t>
      </w:r>
    </w:p>
    <w:p w14:paraId="1D4FD692" w14:textId="2DC2DEA6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Direct all inquiries to the Scholarship Chairman at:</w:t>
      </w:r>
    </w:p>
    <w:p w14:paraId="69306EF2" w14:textId="2C657931" w:rsidR="00651068" w:rsidRPr="00334434" w:rsidRDefault="00C32AD5" w:rsidP="00F00EF3">
      <w:pPr>
        <w:autoSpaceDE w:val="0"/>
        <w:autoSpaceDN w:val="0"/>
        <w:adjustRightInd w:val="0"/>
        <w:rPr>
          <w:rFonts w:ascii="_¡∏ ˛" w:hAnsi="_¡∏ ˛" w:cs="_¡∏ ˛"/>
          <w:color w:val="0563C1" w:themeColor="hyperlink"/>
          <w:u w:val="single"/>
        </w:rPr>
      </w:pPr>
      <w:r>
        <w:t>(</w:t>
      </w:r>
      <w:hyperlink r:id="rId7" w:history="1">
        <w:r w:rsidRPr="007C71DE">
          <w:rPr>
            <w:rStyle w:val="Hyperlink"/>
            <w:rFonts w:ascii="_¡∏ ˛" w:hAnsi="_¡∏ ˛" w:cs="_¡∏ ˛"/>
          </w:rPr>
          <w:t>andrewsspousesclubscholarship@gmail.com</w:t>
        </w:r>
      </w:hyperlink>
      <w:r>
        <w:rPr>
          <w:rStyle w:val="Hyperlink"/>
          <w:rFonts w:ascii="_¡∏ ˛" w:hAnsi="_¡∏ ˛" w:cs="_¡∏ ˛"/>
        </w:rPr>
        <w:t xml:space="preserve">) </w:t>
      </w:r>
      <w:r w:rsidR="00334434">
        <w:rPr>
          <w:rStyle w:val="Hyperlink"/>
          <w:rFonts w:ascii="_¡∏ ˛" w:hAnsi="_¡∏ ˛" w:cs="_¡∏ ˛"/>
        </w:rPr>
        <w:t xml:space="preserve">and </w:t>
      </w:r>
      <w:r>
        <w:rPr>
          <w:rStyle w:val="Hyperlink"/>
          <w:rFonts w:ascii="_¡∏ ˛" w:hAnsi="_¡∏ ˛" w:cs="_¡∏ ˛"/>
        </w:rPr>
        <w:t>(</w:t>
      </w:r>
      <w:r w:rsidR="00334434">
        <w:rPr>
          <w:rStyle w:val="Hyperlink"/>
          <w:rFonts w:ascii="_¡∏ ˛" w:hAnsi="_¡∏ ˛" w:cs="_¡∏ ˛"/>
        </w:rPr>
        <w:t>ascts@comcast.net</w:t>
      </w:r>
      <w:r>
        <w:rPr>
          <w:rStyle w:val="Hyperlink"/>
          <w:rFonts w:ascii="_¡∏ ˛" w:hAnsi="_¡∏ ˛" w:cs="_¡∏ ˛"/>
        </w:rPr>
        <w:t>)</w:t>
      </w:r>
    </w:p>
    <w:p w14:paraId="135256DA" w14:textId="77777777" w:rsidR="00AF1450" w:rsidRDefault="00AF1450" w:rsidP="00F00EF3">
      <w:pPr>
        <w:autoSpaceDE w:val="0"/>
        <w:autoSpaceDN w:val="0"/>
        <w:adjustRightInd w:val="0"/>
        <w:rPr>
          <w:rFonts w:ascii="_¡∏ ˛" w:hAnsi="_¡∏ ˛" w:cs="_¡∏ ˛"/>
          <w:color w:val="0563C2"/>
        </w:rPr>
      </w:pPr>
    </w:p>
    <w:p w14:paraId="3AD91B26" w14:textId="3B4F8DAA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  <w:r w:rsidRPr="00AF1450">
        <w:rPr>
          <w:rFonts w:ascii="_¡∏ ˛" w:hAnsi="_¡∏ ˛" w:cs="_¡∏ ˛"/>
          <w:b/>
          <w:bCs/>
          <w:color w:val="000000"/>
        </w:rPr>
        <w:t>Categories of Awards:</w:t>
      </w:r>
    </w:p>
    <w:p w14:paraId="75FA9848" w14:textId="77777777" w:rsidR="00AF1450" w:rsidRPr="00AF1450" w:rsidRDefault="00AF1450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35F3424B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Graduating high school seniors who plan to attend a two- or four-year accredited</w:t>
      </w:r>
    </w:p>
    <w:p w14:paraId="504307A5" w14:textId="2AC8E3E4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college or university, vocational, or technical school in the fall of 202</w:t>
      </w:r>
      <w:r w:rsidR="00E60E58">
        <w:rPr>
          <w:rFonts w:ascii="_¡∏ ˛" w:hAnsi="_¡∏ ˛" w:cs="_¡∏ ˛"/>
          <w:color w:val="000000"/>
        </w:rPr>
        <w:t>4</w:t>
      </w:r>
      <w:r>
        <w:rPr>
          <w:rFonts w:ascii="_¡∏ ˛" w:hAnsi="_¡∏ ˛" w:cs="_¡∏ ˛"/>
          <w:color w:val="000000"/>
        </w:rPr>
        <w:t>.</w:t>
      </w:r>
    </w:p>
    <w:p w14:paraId="36891AF6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Undergraduate students under the age of 23 who will continue to attend a two- or</w:t>
      </w:r>
    </w:p>
    <w:p w14:paraId="44DC16EC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four-year accredited college or university, vocation, or technical school in the fall of</w:t>
      </w:r>
    </w:p>
    <w:p w14:paraId="4A68477B" w14:textId="37416208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202</w:t>
      </w:r>
      <w:r w:rsidR="00E60E58">
        <w:rPr>
          <w:rFonts w:ascii="_¡∏ ˛" w:hAnsi="_¡∏ ˛" w:cs="_¡∏ ˛"/>
          <w:color w:val="000000"/>
        </w:rPr>
        <w:t>4</w:t>
      </w:r>
      <w:r>
        <w:rPr>
          <w:rFonts w:ascii="_¡∏ ˛" w:hAnsi="_¡∏ ˛" w:cs="_¡∏ ˛"/>
          <w:color w:val="000000"/>
        </w:rPr>
        <w:t>.</w:t>
      </w:r>
    </w:p>
    <w:p w14:paraId="1D8B1B2B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Military spouses who plan to attend a two- or four-year accredited college or university,</w:t>
      </w:r>
    </w:p>
    <w:p w14:paraId="7C9E0028" w14:textId="486B99B3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vocational or technical school in the fall of 202</w:t>
      </w:r>
      <w:r w:rsidR="00E60E58">
        <w:rPr>
          <w:rFonts w:ascii="_¡∏ ˛" w:hAnsi="_¡∏ ˛" w:cs="_¡∏ ˛"/>
          <w:color w:val="000000"/>
        </w:rPr>
        <w:t>4</w:t>
      </w:r>
      <w:r>
        <w:rPr>
          <w:rFonts w:ascii="_¡∏ ˛" w:hAnsi="_¡∏ ˛" w:cs="_¡∏ ˛"/>
          <w:color w:val="000000"/>
        </w:rPr>
        <w:t xml:space="preserve"> and to take a minimum of six hours,</w:t>
      </w:r>
    </w:p>
    <w:p w14:paraId="5478FFEE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given that 12 hours is considered full-time.</w:t>
      </w:r>
    </w:p>
    <w:p w14:paraId="1B67A407" w14:textId="77777777" w:rsidR="00837292" w:rsidRDefault="00837292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40FF41FA" w14:textId="63013CAA" w:rsidR="00F00EF3" w:rsidRPr="00AF1450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  <w:r w:rsidRPr="00AF1450">
        <w:rPr>
          <w:rFonts w:ascii="_¡∏ ˛" w:hAnsi="_¡∏ ˛" w:cs="_¡∏ ˛"/>
          <w:b/>
          <w:bCs/>
          <w:color w:val="000000"/>
        </w:rPr>
        <w:t>Eligibility - Each applicant must meet the following requirements:</w:t>
      </w:r>
    </w:p>
    <w:p w14:paraId="4181219F" w14:textId="77777777" w:rsidR="00AF1450" w:rsidRDefault="00AF1450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1B92D89B" w14:textId="2D3D56D4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• Eligible applicants are </w:t>
      </w:r>
      <w:r w:rsidRPr="00345028">
        <w:rPr>
          <w:rFonts w:ascii="_¡∏ ˛" w:hAnsi="_¡∏ ˛" w:cs="_¡∏ ˛"/>
          <w:b/>
          <w:bCs/>
          <w:color w:val="000000"/>
          <w:u w:val="single"/>
        </w:rPr>
        <w:t>dependents</w:t>
      </w:r>
      <w:r>
        <w:rPr>
          <w:rFonts w:ascii="_¡∏ ˛" w:hAnsi="_¡∏ ˛" w:cs="_¡∏ ˛"/>
          <w:color w:val="000000"/>
        </w:rPr>
        <w:t xml:space="preserve"> of </w:t>
      </w:r>
      <w:r w:rsidR="00345028">
        <w:rPr>
          <w:rFonts w:ascii="_¡∏ ˛" w:hAnsi="_¡∏ ˛" w:cs="_¡∏ ˛"/>
          <w:color w:val="000000"/>
        </w:rPr>
        <w:t>A</w:t>
      </w:r>
      <w:r>
        <w:rPr>
          <w:rFonts w:ascii="_¡∏ ˛" w:hAnsi="_¡∏ ˛" w:cs="_¡∏ ˛"/>
          <w:color w:val="000000"/>
        </w:rPr>
        <w:t xml:space="preserve">ctive </w:t>
      </w:r>
      <w:r w:rsidR="00345028">
        <w:rPr>
          <w:rFonts w:ascii="_¡∏ ˛" w:hAnsi="_¡∏ ˛" w:cs="_¡∏ ˛"/>
          <w:color w:val="000000"/>
        </w:rPr>
        <w:t>D</w:t>
      </w:r>
      <w:r>
        <w:rPr>
          <w:rFonts w:ascii="_¡∏ ˛" w:hAnsi="_¡∏ ˛" w:cs="_¡∏ ˛"/>
          <w:color w:val="000000"/>
        </w:rPr>
        <w:t xml:space="preserve">uty, DoD civilian, </w:t>
      </w:r>
      <w:r w:rsidR="00345028">
        <w:rPr>
          <w:rFonts w:ascii="_¡∏ ˛" w:hAnsi="_¡∏ ˛" w:cs="_¡∏ ˛"/>
          <w:color w:val="000000"/>
        </w:rPr>
        <w:t>G</w:t>
      </w:r>
      <w:r>
        <w:rPr>
          <w:rFonts w:ascii="_¡∏ ˛" w:hAnsi="_¡∏ ˛" w:cs="_¡∏ ˛"/>
          <w:color w:val="000000"/>
        </w:rPr>
        <w:t xml:space="preserve">uard and </w:t>
      </w:r>
      <w:r w:rsidR="00345028">
        <w:rPr>
          <w:rFonts w:ascii="_¡∏ ˛" w:hAnsi="_¡∏ ˛" w:cs="_¡∏ ˛"/>
          <w:color w:val="000000"/>
        </w:rPr>
        <w:t>R</w:t>
      </w:r>
      <w:r>
        <w:rPr>
          <w:rFonts w:ascii="_¡∏ ˛" w:hAnsi="_¡∏ ˛" w:cs="_¡∏ ˛"/>
          <w:color w:val="000000"/>
        </w:rPr>
        <w:t>eserve</w:t>
      </w:r>
    </w:p>
    <w:p w14:paraId="6B8C8268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personnel assigned to or living on Joint Base Andrews or the National Capital Region</w:t>
      </w:r>
    </w:p>
    <w:p w14:paraId="0873B04B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(</w:t>
      </w:r>
      <w:proofErr w:type="gramStart"/>
      <w:r>
        <w:rPr>
          <w:rFonts w:ascii="_¡∏ ˛" w:hAnsi="_¡∏ ˛" w:cs="_¡∏ ˛"/>
          <w:color w:val="000000"/>
        </w:rPr>
        <w:t>including</w:t>
      </w:r>
      <w:proofErr w:type="gramEnd"/>
      <w:r>
        <w:rPr>
          <w:rFonts w:ascii="_¡∏ ˛" w:hAnsi="_¡∏ ˛" w:cs="_¡∏ ˛"/>
          <w:color w:val="000000"/>
        </w:rPr>
        <w:t xml:space="preserve"> all tenant units and branches of service); </w:t>
      </w:r>
      <w:r w:rsidRPr="00345028">
        <w:rPr>
          <w:rFonts w:ascii="_¡∏ ˛" w:hAnsi="_¡∏ ˛" w:cs="_¡∏ ˛"/>
          <w:b/>
          <w:bCs/>
          <w:color w:val="000000"/>
          <w:u w:val="single"/>
        </w:rPr>
        <w:t>dependents</w:t>
      </w:r>
      <w:r>
        <w:rPr>
          <w:rFonts w:ascii="_¡∏ ˛" w:hAnsi="_¡∏ ˛" w:cs="_¡∏ ˛"/>
          <w:color w:val="000000"/>
        </w:rPr>
        <w:t xml:space="preserve"> of retired or deceased</w:t>
      </w:r>
    </w:p>
    <w:p w14:paraId="593EDEEC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military members; or a current ASC member in good standing.</w:t>
      </w:r>
    </w:p>
    <w:p w14:paraId="5BFAEDFB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Applicant and sponsor must both possess valid military identification cards.</w:t>
      </w:r>
    </w:p>
    <w:p w14:paraId="4488A5C0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Applicant must have a cumulative grade point average (GPA) of 3.0 or higher (GPA</w:t>
      </w:r>
    </w:p>
    <w:p w14:paraId="494BA259" w14:textId="2891A264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based on a 4.0 scale).</w:t>
      </w:r>
    </w:p>
    <w:p w14:paraId="760F8E39" w14:textId="77777777" w:rsidR="004417EF" w:rsidRDefault="004417EF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75A003E0" w14:textId="4DD00DE1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 w:rsidRPr="004417EF">
        <w:rPr>
          <w:rFonts w:ascii="_¡∏ ˛" w:hAnsi="_¡∏ ˛" w:cs="_¡∏ ˛"/>
          <w:b/>
          <w:bCs/>
          <w:color w:val="000000"/>
          <w:u w:val="single"/>
        </w:rPr>
        <w:t>Limitations and Conditions</w:t>
      </w:r>
      <w:r>
        <w:rPr>
          <w:rFonts w:ascii="_¡∏ ˛" w:hAnsi="_¡∏ ˛" w:cs="_¡∏ ˛"/>
          <w:color w:val="000000"/>
        </w:rPr>
        <w:t>:</w:t>
      </w:r>
    </w:p>
    <w:p w14:paraId="41B13D3E" w14:textId="77777777" w:rsidR="004417EF" w:rsidRDefault="004417EF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16C19686" w14:textId="1044C11B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Scholarship funds are to be used within the 202</w:t>
      </w:r>
      <w:r w:rsidR="00E60E58">
        <w:rPr>
          <w:rFonts w:ascii="_¡∏ ˛" w:hAnsi="_¡∏ ˛" w:cs="_¡∏ ˛"/>
          <w:color w:val="000000"/>
        </w:rPr>
        <w:t>4</w:t>
      </w:r>
      <w:r>
        <w:rPr>
          <w:rFonts w:ascii="_¡∏ ˛" w:hAnsi="_¡∏ ˛" w:cs="_¡∏ ˛"/>
          <w:color w:val="000000"/>
        </w:rPr>
        <w:t>-202</w:t>
      </w:r>
      <w:r w:rsidR="00E60E58">
        <w:rPr>
          <w:rFonts w:ascii="_¡∏ ˛" w:hAnsi="_¡∏ ˛" w:cs="_¡∏ ˛"/>
          <w:color w:val="000000"/>
        </w:rPr>
        <w:t>5</w:t>
      </w:r>
      <w:r>
        <w:rPr>
          <w:rFonts w:ascii="_¡∏ ˛" w:hAnsi="_¡∏ ˛" w:cs="_¡∏ ˛"/>
          <w:color w:val="000000"/>
        </w:rPr>
        <w:t xml:space="preserve"> academic year.</w:t>
      </w:r>
    </w:p>
    <w:p w14:paraId="077F3D2C" w14:textId="7ACB5564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Monetary amounts and the number of scholarships to be awarded will be determined by the ASC</w:t>
      </w:r>
      <w:r w:rsidR="00C32AD5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fundraising endeavors for the year.</w:t>
      </w:r>
    </w:p>
    <w:p w14:paraId="375A7968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Scholarship funds awarded are to be used for tuition, fees, and/or books at an accredited</w:t>
      </w:r>
    </w:p>
    <w:p w14:paraId="24F05C01" w14:textId="6597C481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college, university, or technical school. </w:t>
      </w:r>
      <w:r w:rsidR="00C32AD5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Funds may not be used for housing, room, or</w:t>
      </w:r>
    </w:p>
    <w:p w14:paraId="3406684F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board.</w:t>
      </w:r>
    </w:p>
    <w:p w14:paraId="74DC5F49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Payments of scholarship awards will be made directly to the selected school. The</w:t>
      </w:r>
    </w:p>
    <w:p w14:paraId="45406363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recipient must provide the Scholarship Committee with the name and address of the</w:t>
      </w:r>
    </w:p>
    <w:p w14:paraId="5231AE25" w14:textId="74B7A5E9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school the recipient will attend. This information must be received by 1 July 202</w:t>
      </w:r>
      <w:r w:rsidR="00E60E58">
        <w:rPr>
          <w:rFonts w:ascii="_¡∏ ˛" w:hAnsi="_¡∏ ˛" w:cs="_¡∏ ˛"/>
          <w:color w:val="000000"/>
        </w:rPr>
        <w:t>4</w:t>
      </w:r>
      <w:r>
        <w:rPr>
          <w:rFonts w:ascii="_¡∏ ˛" w:hAnsi="_¡∏ ˛" w:cs="_¡∏ ˛"/>
          <w:color w:val="000000"/>
        </w:rPr>
        <w:t>, or the</w:t>
      </w:r>
    </w:p>
    <w:p w14:paraId="56F2B1D5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award will be considered unclaimed and will be rolled back into the ASC Scholarship</w:t>
      </w:r>
    </w:p>
    <w:p w14:paraId="379D23E7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Fund.</w:t>
      </w:r>
    </w:p>
    <w:p w14:paraId="2277217F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The scholarship award, when combined with other scholarships, must not exceed the cost</w:t>
      </w:r>
    </w:p>
    <w:p w14:paraId="4F4CD10A" w14:textId="0A5A675A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of tuition, fees, and books for the academic year. </w:t>
      </w:r>
      <w:r w:rsidR="00C32AD5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Any remaining funds must be returned</w:t>
      </w:r>
    </w:p>
    <w:p w14:paraId="50FC468C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to the ASC Scholarship Fund.</w:t>
      </w:r>
    </w:p>
    <w:p w14:paraId="792B417F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Students accepting an appointment to a military service academy, a full scholarship to a</w:t>
      </w:r>
    </w:p>
    <w:p w14:paraId="0B7CA0C6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lastRenderedPageBreak/>
        <w:t>college or university (to include tuition, fees, and books), or full tuition covered by G.I.</w:t>
      </w:r>
    </w:p>
    <w:p w14:paraId="47307451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Bill benefits become ineligible to receive or retain the scholarship award.</w:t>
      </w:r>
    </w:p>
    <w:p w14:paraId="28EB1D98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• Scholarships from the ASC will be awarded to the same applicant no more than </w:t>
      </w:r>
      <w:r w:rsidRPr="008A5FBE">
        <w:rPr>
          <w:rFonts w:ascii="_¡∏ ˛" w:hAnsi="_¡∏ ˛" w:cs="_¡∏ ˛"/>
          <w:b/>
          <w:bCs/>
          <w:color w:val="000000"/>
          <w:u w:val="single"/>
        </w:rPr>
        <w:t>once</w:t>
      </w:r>
    </w:p>
    <w:p w14:paraId="5EDB25B6" w14:textId="720C6420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over the course of the applicant’s education.</w:t>
      </w:r>
    </w:p>
    <w:p w14:paraId="73480329" w14:textId="77777777" w:rsidR="00837292" w:rsidRDefault="00837292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18429AA0" w14:textId="11F39EC4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 w:rsidRPr="00AF1450">
        <w:rPr>
          <w:rFonts w:ascii="_¡∏ ˛" w:hAnsi="_¡∏ ˛" w:cs="_¡∏ ˛"/>
          <w:b/>
          <w:bCs/>
          <w:color w:val="000000"/>
        </w:rPr>
        <w:t>Application Procedures</w:t>
      </w:r>
      <w:r>
        <w:rPr>
          <w:rFonts w:ascii="_¡∏ ˛" w:hAnsi="_¡∏ ˛" w:cs="_¡∏ ˛"/>
          <w:color w:val="000000"/>
        </w:rPr>
        <w:t>:</w:t>
      </w:r>
    </w:p>
    <w:p w14:paraId="4A1E7C0D" w14:textId="77777777" w:rsidR="00AF1450" w:rsidRDefault="00AF1450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4E32A7FE" w14:textId="1A6A680C" w:rsidR="00F00EF3" w:rsidRPr="00AB5559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  <w:r>
        <w:rPr>
          <w:rFonts w:ascii="_¡∏ ˛" w:hAnsi="_¡∏ ˛" w:cs="_¡∏ ˛"/>
          <w:color w:val="000000"/>
        </w:rPr>
        <w:t xml:space="preserve">The applicant is responsible for </w:t>
      </w:r>
      <w:r w:rsidR="000447CD">
        <w:rPr>
          <w:rFonts w:ascii="_¡∏ ˛" w:hAnsi="_¡∏ ˛" w:cs="_¡∏ ˛"/>
          <w:color w:val="000000"/>
          <w:u w:val="single"/>
        </w:rPr>
        <w:t>gathering</w:t>
      </w:r>
      <w:r w:rsidRPr="00AB5559">
        <w:rPr>
          <w:rFonts w:ascii="_¡∏ ˛" w:hAnsi="_¡∏ ˛" w:cs="_¡∏ ˛"/>
          <w:color w:val="000000"/>
          <w:u w:val="single"/>
        </w:rPr>
        <w:t xml:space="preserve"> and submitting all necessary information and official</w:t>
      </w:r>
    </w:p>
    <w:p w14:paraId="08639A23" w14:textId="1AF194A4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 w:rsidRPr="00AB5559">
        <w:rPr>
          <w:rFonts w:ascii="_¡∏ ˛" w:hAnsi="_¡∏ ˛" w:cs="_¡∏ ˛"/>
          <w:color w:val="000000"/>
          <w:u w:val="single"/>
        </w:rPr>
        <w:t>documents.</w:t>
      </w:r>
      <w:r>
        <w:rPr>
          <w:rFonts w:ascii="_¡∏ ˛" w:hAnsi="_¡∏ ˛" w:cs="_¡∏ ˛"/>
          <w:color w:val="000000"/>
        </w:rPr>
        <w:t xml:space="preserve"> </w:t>
      </w:r>
      <w:r w:rsidR="004417EF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 xml:space="preserve">Applications are evaluated on the information supplied. </w:t>
      </w:r>
      <w:r w:rsidR="004417EF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Give specific dates when</w:t>
      </w:r>
    </w:p>
    <w:p w14:paraId="701CE28A" w14:textId="0DB7443E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required.</w:t>
      </w:r>
      <w:r w:rsidR="004417EF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 xml:space="preserve"> </w:t>
      </w:r>
      <w:r w:rsidRPr="00AB5559">
        <w:rPr>
          <w:rFonts w:ascii="_¡∏ ˛" w:hAnsi="_¡∏ ˛" w:cs="_¡∏ ˛"/>
          <w:b/>
          <w:bCs/>
          <w:color w:val="000000"/>
          <w:u w:val="single"/>
        </w:rPr>
        <w:t>Incomplete</w:t>
      </w:r>
      <w:r>
        <w:rPr>
          <w:rFonts w:ascii="_¡∏ ˛" w:hAnsi="_¡∏ ˛" w:cs="_¡∏ ˛"/>
          <w:color w:val="000000"/>
        </w:rPr>
        <w:t xml:space="preserve"> packages will not be considered for an award. </w:t>
      </w:r>
      <w:r w:rsidR="004417EF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All submitted material</w:t>
      </w:r>
    </w:p>
    <w:p w14:paraId="1F2BC052" w14:textId="4AC1BBD0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becomes the property of the ASC and will not be returned. </w:t>
      </w:r>
      <w:r w:rsidR="004417EF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The application is complete and</w:t>
      </w:r>
    </w:p>
    <w:p w14:paraId="6C7DCAC0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valid only when all the required pages and documents are delivered by the closing date.</w:t>
      </w:r>
    </w:p>
    <w:p w14:paraId="30D81419" w14:textId="6CF99E13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 w:rsidRPr="004417EF">
        <w:rPr>
          <w:rFonts w:ascii="_¡∏ ˛" w:hAnsi="_¡∏ ˛" w:cs="_¡∏ ˛"/>
          <w:color w:val="000000"/>
          <w:u w:val="single"/>
        </w:rPr>
        <w:t>Application packages must be postmarked no later than 1 May 202</w:t>
      </w:r>
      <w:r w:rsidR="00E60E58" w:rsidRPr="004417EF">
        <w:rPr>
          <w:rFonts w:ascii="_¡∏ ˛" w:hAnsi="_¡∏ ˛" w:cs="_¡∏ ˛"/>
          <w:color w:val="000000"/>
          <w:u w:val="single"/>
        </w:rPr>
        <w:t>4</w:t>
      </w:r>
      <w:r>
        <w:rPr>
          <w:rFonts w:ascii="_¡∏ ˛" w:hAnsi="_¡∏ ˛" w:cs="_¡∏ ˛"/>
          <w:color w:val="000000"/>
        </w:rPr>
        <w:t>.</w:t>
      </w:r>
    </w:p>
    <w:p w14:paraId="195BFBA3" w14:textId="77777777" w:rsidR="0090217F" w:rsidRDefault="0090217F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6C87CFBB" w14:textId="5B69DF03" w:rsidR="00F00EF3" w:rsidRPr="00AF1450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  <w:r w:rsidRPr="00AF1450">
        <w:rPr>
          <w:rFonts w:ascii="_¡∏ ˛" w:hAnsi="_¡∏ ˛" w:cs="_¡∏ ˛"/>
          <w:b/>
          <w:bCs/>
          <w:color w:val="000000"/>
        </w:rPr>
        <w:t xml:space="preserve">Part A (Pages </w:t>
      </w:r>
      <w:r w:rsidR="00165156">
        <w:rPr>
          <w:rFonts w:ascii="_¡∏ ˛" w:hAnsi="_¡∏ ˛" w:cs="_¡∏ ˛"/>
          <w:b/>
          <w:bCs/>
          <w:color w:val="000000"/>
        </w:rPr>
        <w:t>4</w:t>
      </w:r>
      <w:r w:rsidRPr="00AF1450">
        <w:rPr>
          <w:rFonts w:ascii="_¡∏ ˛" w:hAnsi="_¡∏ ˛" w:cs="_¡∏ ˛"/>
          <w:b/>
          <w:bCs/>
          <w:color w:val="000000"/>
        </w:rPr>
        <w:t>-</w:t>
      </w:r>
      <w:r w:rsidR="00165156">
        <w:rPr>
          <w:rFonts w:ascii="_¡∏ ˛" w:hAnsi="_¡∏ ˛" w:cs="_¡∏ ˛"/>
          <w:b/>
          <w:bCs/>
          <w:color w:val="000000"/>
        </w:rPr>
        <w:t>6</w:t>
      </w:r>
      <w:r w:rsidRPr="00AF1450">
        <w:rPr>
          <w:rFonts w:ascii="_¡∏ ˛" w:hAnsi="_¡∏ ˛" w:cs="_¡∏ ˛"/>
          <w:b/>
          <w:bCs/>
          <w:color w:val="000000"/>
        </w:rPr>
        <w:t>)</w:t>
      </w:r>
    </w:p>
    <w:p w14:paraId="3E419400" w14:textId="77777777" w:rsidR="003463BA" w:rsidRDefault="003463BA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3139322B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Print legibly in black ink or type, using only available spaces on this form. If additional space is</w:t>
      </w:r>
    </w:p>
    <w:p w14:paraId="1A218755" w14:textId="6962F006" w:rsidR="0090217F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required, </w:t>
      </w:r>
      <w:proofErr w:type="gramStart"/>
      <w:r>
        <w:rPr>
          <w:rFonts w:ascii="_¡∏ ˛" w:hAnsi="_¡∏ ˛" w:cs="_¡∏ ˛"/>
          <w:color w:val="000000"/>
        </w:rPr>
        <w:t>continue on</w:t>
      </w:r>
      <w:proofErr w:type="gramEnd"/>
      <w:r>
        <w:rPr>
          <w:rFonts w:ascii="_¡∏ ˛" w:hAnsi="_¡∏ ˛" w:cs="_¡∏ ˛"/>
          <w:color w:val="000000"/>
        </w:rPr>
        <w:t xml:space="preserve"> 8 1/2” x 11” white</w:t>
      </w:r>
      <w:r w:rsidR="0090217F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 xml:space="preserve">bond paper, </w:t>
      </w:r>
      <w:r w:rsidR="00B8567A">
        <w:rPr>
          <w:rFonts w:ascii="_¡∏ ˛" w:hAnsi="_¡∏ ˛" w:cs="_¡∏ ˛"/>
          <w:color w:val="000000"/>
        </w:rPr>
        <w:t>with subheadings properly titled.</w:t>
      </w:r>
    </w:p>
    <w:p w14:paraId="669B625B" w14:textId="314601F1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Place the last 4 numbers of your Social Security</w:t>
      </w:r>
      <w:r w:rsidR="00B8567A">
        <w:rPr>
          <w:rFonts w:ascii="_¡∏ ˛" w:hAnsi="_¡∏ ˛" w:cs="_¡∏ ˛"/>
          <w:color w:val="000000"/>
        </w:rPr>
        <w:t xml:space="preserve"> number in the top right-hand corner of each page.</w:t>
      </w:r>
    </w:p>
    <w:p w14:paraId="72192C2D" w14:textId="1A61BD76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Essay</w:t>
      </w:r>
      <w:r w:rsidR="003014DF">
        <w:rPr>
          <w:rFonts w:ascii="_¡∏ ˛" w:hAnsi="_¡∏ ˛" w:cs="_¡∏ ˛"/>
          <w:color w:val="000000"/>
        </w:rPr>
        <w:t xml:space="preserve">: </w:t>
      </w:r>
      <w:r w:rsidRPr="003014DF">
        <w:rPr>
          <w:rFonts w:ascii="_¡∏ ˛" w:hAnsi="_¡∏ ˛" w:cs="_¡∏ ˛"/>
          <w:b/>
          <w:bCs/>
          <w:color w:val="000000"/>
        </w:rPr>
        <w:t>Print 4 copies</w:t>
      </w:r>
      <w:r>
        <w:rPr>
          <w:rFonts w:ascii="_¡∏ ˛" w:hAnsi="_¡∏ ˛" w:cs="_¡∏ ˛"/>
          <w:color w:val="000000"/>
        </w:rPr>
        <w:t xml:space="preserve"> </w:t>
      </w:r>
      <w:r w:rsidR="003014DF">
        <w:rPr>
          <w:rFonts w:ascii="_¡∏ ˛" w:hAnsi="_¡∏ ˛" w:cs="_¡∏ ˛"/>
          <w:color w:val="000000"/>
        </w:rPr>
        <w:t>(Include in package)</w:t>
      </w:r>
    </w:p>
    <w:p w14:paraId="39C5E9D8" w14:textId="65EB7655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Write a clear, concise one page essay, double-spaced. </w:t>
      </w:r>
      <w:r w:rsidR="003014DF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Place word count at the bottom of the last</w:t>
      </w:r>
      <w:r w:rsidR="003014DF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 xml:space="preserve">page and place the last four of your SSN in the top right-hand corner of each page. </w:t>
      </w:r>
      <w:r w:rsidRPr="003014DF">
        <w:rPr>
          <w:rFonts w:ascii="_¡∏ ˛" w:hAnsi="_¡∏ ˛" w:cs="_¡∏ ˛"/>
          <w:b/>
          <w:bCs/>
          <w:color w:val="000000"/>
        </w:rPr>
        <w:t>Do not put</w:t>
      </w:r>
      <w:r w:rsidR="003014DF" w:rsidRPr="003014DF">
        <w:rPr>
          <w:rFonts w:ascii="_¡∏ ˛" w:hAnsi="_¡∏ ˛" w:cs="_¡∏ ˛"/>
          <w:b/>
          <w:bCs/>
          <w:color w:val="000000"/>
        </w:rPr>
        <w:t xml:space="preserve"> </w:t>
      </w:r>
      <w:r w:rsidRPr="003014DF">
        <w:rPr>
          <w:rFonts w:ascii="_¡∏ ˛" w:hAnsi="_¡∏ ˛" w:cs="_¡∏ ˛"/>
          <w:b/>
          <w:bCs/>
          <w:color w:val="000000"/>
        </w:rPr>
        <w:t>your name, school, or other identifying information (other than the last four of your SSN) in the</w:t>
      </w:r>
      <w:r w:rsidR="003014DF" w:rsidRPr="003014DF">
        <w:rPr>
          <w:rFonts w:ascii="_¡∏ ˛" w:hAnsi="_¡∏ ˛" w:cs="_¡∏ ˛"/>
          <w:b/>
          <w:bCs/>
          <w:color w:val="000000"/>
        </w:rPr>
        <w:t xml:space="preserve"> </w:t>
      </w:r>
      <w:r w:rsidRPr="003014DF">
        <w:rPr>
          <w:rFonts w:ascii="_¡∏ ˛" w:hAnsi="_¡∏ ˛" w:cs="_¡∏ ˛"/>
          <w:b/>
          <w:bCs/>
          <w:color w:val="000000"/>
        </w:rPr>
        <w:t>essay.</w:t>
      </w:r>
      <w:r>
        <w:rPr>
          <w:rFonts w:ascii="_¡∏ ˛" w:hAnsi="_¡∏ ˛" w:cs="_¡∏ ˛"/>
          <w:color w:val="000000"/>
        </w:rPr>
        <w:t xml:space="preserve"> </w:t>
      </w:r>
      <w:r w:rsidR="003014DF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 xml:space="preserve">Judging criteria </w:t>
      </w:r>
      <w:r w:rsidR="00BE6442">
        <w:rPr>
          <w:rFonts w:ascii="_¡∏ ˛" w:hAnsi="_¡∏ ˛" w:cs="_¡∏ ˛"/>
          <w:color w:val="000000"/>
        </w:rPr>
        <w:t>include</w:t>
      </w:r>
      <w:r>
        <w:rPr>
          <w:rFonts w:ascii="_¡∏ ˛" w:hAnsi="_¡∏ ˛" w:cs="_¡∏ ˛"/>
          <w:color w:val="000000"/>
        </w:rPr>
        <w:t xml:space="preserve"> originality, mechanics, clarity, vocabulary, organization, and</w:t>
      </w:r>
      <w:r w:rsidR="003014DF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 xml:space="preserve">overall impression of the essay. Please answer </w:t>
      </w:r>
      <w:r w:rsidRPr="003014DF">
        <w:rPr>
          <w:rFonts w:ascii="_¡∏ ˛" w:hAnsi="_¡∏ ˛" w:cs="_¡∏ ˛"/>
          <w:b/>
          <w:bCs/>
          <w:color w:val="000000"/>
        </w:rPr>
        <w:t>one</w:t>
      </w:r>
      <w:r>
        <w:rPr>
          <w:rFonts w:ascii="_¡∏ ˛" w:hAnsi="_¡∏ ˛" w:cs="_¡∏ ˛"/>
          <w:color w:val="000000"/>
        </w:rPr>
        <w:t xml:space="preserve"> of the following questions:</w:t>
      </w:r>
    </w:p>
    <w:p w14:paraId="1B1E28DE" w14:textId="77777777" w:rsidR="003463BA" w:rsidRDefault="003463BA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78A8DF41" w14:textId="11FFBDB9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The United States of America currently operates voluntary armed forces, but some</w:t>
      </w:r>
    </w:p>
    <w:p w14:paraId="0189AE03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countries have implemented compulsory service. Do you think military service should </w:t>
      </w:r>
      <w:proofErr w:type="gramStart"/>
      <w:r>
        <w:rPr>
          <w:rFonts w:ascii="_¡∏ ˛" w:hAnsi="_¡∏ ˛" w:cs="_¡∏ ˛"/>
          <w:color w:val="000000"/>
        </w:rPr>
        <w:t>be</w:t>
      </w:r>
      <w:proofErr w:type="gramEnd"/>
    </w:p>
    <w:p w14:paraId="19E56410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mandatory or voluntary?</w:t>
      </w:r>
    </w:p>
    <w:p w14:paraId="103C6B6B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How has your experience as a military/DoD dependent prepared you for life as a</w:t>
      </w:r>
    </w:p>
    <w:p w14:paraId="13378415" w14:textId="735BA178" w:rsidR="00837292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college/university student</w:t>
      </w:r>
      <w:r w:rsidR="003D03F9">
        <w:rPr>
          <w:rFonts w:ascii="_¡∏ ˛" w:hAnsi="_¡∏ ˛" w:cs="_¡∏ ˛"/>
          <w:color w:val="000000"/>
        </w:rPr>
        <w:t>?</w:t>
      </w:r>
    </w:p>
    <w:p w14:paraId="6B04E2DB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• Military service requires dedication and commitment from family members in addition to</w:t>
      </w:r>
    </w:p>
    <w:p w14:paraId="357FD73B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active-duty members. What are the biggest challenge and greatest opportunity </w:t>
      </w:r>
      <w:proofErr w:type="gramStart"/>
      <w:r>
        <w:rPr>
          <w:rFonts w:ascii="_¡∏ ˛" w:hAnsi="_¡∏ ˛" w:cs="_¡∏ ˛"/>
          <w:color w:val="000000"/>
        </w:rPr>
        <w:t>military</w:t>
      </w:r>
      <w:proofErr w:type="gramEnd"/>
    </w:p>
    <w:p w14:paraId="0470CD07" w14:textId="0E89D711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spouses/children face?</w:t>
      </w:r>
    </w:p>
    <w:p w14:paraId="590C6092" w14:textId="77777777" w:rsidR="00AF1450" w:rsidRDefault="00AF1450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767629CE" w14:textId="01A0FDC8" w:rsidR="00F00EF3" w:rsidRPr="00AF1450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  <w:r w:rsidRPr="00AF1450">
        <w:rPr>
          <w:rFonts w:ascii="_¡∏ ˛" w:hAnsi="_¡∏ ˛" w:cs="_¡∏ ˛"/>
          <w:b/>
          <w:bCs/>
          <w:color w:val="000000"/>
        </w:rPr>
        <w:t xml:space="preserve">Part B (Page </w:t>
      </w:r>
      <w:r w:rsidR="003014DF">
        <w:rPr>
          <w:rFonts w:ascii="_¡∏ ˛" w:hAnsi="_¡∏ ˛" w:cs="_¡∏ ˛"/>
          <w:b/>
          <w:bCs/>
          <w:color w:val="000000"/>
        </w:rPr>
        <w:t>8</w:t>
      </w:r>
      <w:r w:rsidRPr="00AF1450">
        <w:rPr>
          <w:rFonts w:ascii="_¡∏ ˛" w:hAnsi="_¡∏ ˛" w:cs="_¡∏ ˛"/>
          <w:b/>
          <w:bCs/>
          <w:color w:val="000000"/>
        </w:rPr>
        <w:t>)</w:t>
      </w:r>
    </w:p>
    <w:p w14:paraId="4CC8B25B" w14:textId="77777777" w:rsidR="00AF1450" w:rsidRDefault="00AF1450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20A68769" w14:textId="3B5AB22C" w:rsidR="00F00EF3" w:rsidRPr="00E413E1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  <w:u w:val="single"/>
        </w:rPr>
      </w:pPr>
      <w:r>
        <w:rPr>
          <w:rFonts w:ascii="_¡∏ ˛" w:hAnsi="_¡∏ ˛" w:cs="_¡∏ ˛"/>
          <w:color w:val="000000"/>
        </w:rPr>
        <w:t>Request a sealed, official transcript (through mid-term of the current year, Dec 202</w:t>
      </w:r>
      <w:r w:rsidR="00E60E58">
        <w:rPr>
          <w:rFonts w:ascii="_¡∏ ˛" w:hAnsi="_¡∏ ˛" w:cs="_¡∏ ˛"/>
          <w:color w:val="000000"/>
        </w:rPr>
        <w:t>3</w:t>
      </w:r>
      <w:r>
        <w:rPr>
          <w:rFonts w:ascii="_¡∏ ˛" w:hAnsi="_¡∏ ˛" w:cs="_¡∏ ˛"/>
          <w:color w:val="000000"/>
        </w:rPr>
        <w:t>, or Jan 202</w:t>
      </w:r>
      <w:r w:rsidR="00E60E58">
        <w:rPr>
          <w:rFonts w:ascii="_¡∏ ˛" w:hAnsi="_¡∏ ˛" w:cs="_¡∏ ˛"/>
          <w:color w:val="000000"/>
        </w:rPr>
        <w:t>4</w:t>
      </w:r>
      <w:r w:rsidR="00D76FB6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 xml:space="preserve">from your current or most recent school. </w:t>
      </w:r>
      <w:r w:rsidR="005F74C7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Additionally, have your school complete Part B (page</w:t>
      </w:r>
      <w:r w:rsidR="00D76FB6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 xml:space="preserve">6). Include both in your completed application packet. </w:t>
      </w:r>
      <w:r w:rsidR="005F74C7">
        <w:rPr>
          <w:rFonts w:ascii="_¡∏ ˛" w:hAnsi="_¡∏ ˛" w:cs="_¡∏ ˛"/>
          <w:color w:val="000000"/>
        </w:rPr>
        <w:t xml:space="preserve">  </w:t>
      </w:r>
      <w:r w:rsidRPr="00E413E1">
        <w:rPr>
          <w:rFonts w:ascii="_¡∏ ˛" w:hAnsi="_¡∏ ˛" w:cs="_¡∏ ˛"/>
          <w:b/>
          <w:bCs/>
          <w:color w:val="000000"/>
          <w:u w:val="single"/>
        </w:rPr>
        <w:t>Grade reports and any unofficial,</w:t>
      </w:r>
    </w:p>
    <w:p w14:paraId="2FA580C4" w14:textId="3E6AB5D4" w:rsidR="00F00EF3" w:rsidRPr="00E413E1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  <w:u w:val="single"/>
        </w:rPr>
      </w:pPr>
      <w:r w:rsidRPr="00E413E1">
        <w:rPr>
          <w:rFonts w:ascii="_¡∏ ˛" w:hAnsi="_¡∏ ˛" w:cs="_¡∏ ˛"/>
          <w:b/>
          <w:bCs/>
          <w:color w:val="000000"/>
          <w:u w:val="single"/>
        </w:rPr>
        <w:t>opened academic records are not acceptable.</w:t>
      </w:r>
    </w:p>
    <w:p w14:paraId="1ECE4D33" w14:textId="77777777" w:rsidR="0090217F" w:rsidRDefault="0090217F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5B48ED7C" w14:textId="77777777" w:rsidR="00C1674B" w:rsidRDefault="00C1674B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55B5166C" w14:textId="6C2ED25B" w:rsidR="00F00EF3" w:rsidRPr="008102D6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  <w:r w:rsidRPr="008102D6">
        <w:rPr>
          <w:rFonts w:ascii="_¡∏ ˛" w:hAnsi="_¡∏ ˛" w:cs="_¡∏ ˛"/>
          <w:b/>
          <w:bCs/>
          <w:color w:val="000000"/>
        </w:rPr>
        <w:lastRenderedPageBreak/>
        <w:t>Recommendation Letters</w:t>
      </w:r>
      <w:r w:rsidR="008102D6">
        <w:rPr>
          <w:rFonts w:ascii="_¡∏ ˛" w:hAnsi="_¡∏ ˛" w:cs="_¡∏ ˛"/>
          <w:b/>
          <w:bCs/>
          <w:color w:val="000000"/>
        </w:rPr>
        <w:t>:</w:t>
      </w:r>
    </w:p>
    <w:p w14:paraId="129747FA" w14:textId="77777777" w:rsidR="008102D6" w:rsidRDefault="008102D6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1F2A0EA5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Include two current, sealed letters of recommendation, one of which must be written by your</w:t>
      </w:r>
    </w:p>
    <w:p w14:paraId="35706907" w14:textId="77777777" w:rsidR="008102D6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current school counselor/advisor guidance. </w:t>
      </w:r>
      <w:r w:rsidR="00C53CEE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If you are home schooled, use someone who teaches</w:t>
      </w:r>
      <w:r w:rsidR="00C53CEE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 xml:space="preserve">you an extra-curricular activity. </w:t>
      </w:r>
      <w:r w:rsidR="00C53CEE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Your second letter should be from either (a) a core subject</w:t>
      </w:r>
      <w:r w:rsidR="00C53CEE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teacher from your senior or junior year or (b) a teacher from the subject you plan on studying in</w:t>
      </w:r>
      <w:r w:rsidR="00C53CEE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 xml:space="preserve">college. </w:t>
      </w:r>
    </w:p>
    <w:p w14:paraId="48D722FD" w14:textId="77777777" w:rsidR="008102D6" w:rsidRDefault="008102D6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1F05FFE1" w14:textId="347A09CF" w:rsidR="00F00EF3" w:rsidRDefault="00C53CEE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 </w:t>
      </w:r>
      <w:r w:rsidR="00F00EF3">
        <w:rPr>
          <w:rFonts w:ascii="_¡∏ ˛" w:hAnsi="_¡∏ ˛" w:cs="_¡∏ ˛"/>
          <w:color w:val="000000"/>
        </w:rPr>
        <w:t>Letters of recommendation should include examples of academic and personal</w:t>
      </w:r>
      <w:r>
        <w:rPr>
          <w:rFonts w:ascii="_¡∏ ˛" w:hAnsi="_¡∏ ˛" w:cs="_¡∏ ˛"/>
          <w:color w:val="000000"/>
        </w:rPr>
        <w:t xml:space="preserve"> </w:t>
      </w:r>
      <w:r w:rsidR="00F00EF3">
        <w:rPr>
          <w:rFonts w:ascii="_¡∏ ˛" w:hAnsi="_¡∏ ˛" w:cs="_¡∏ ˛"/>
          <w:color w:val="000000"/>
        </w:rPr>
        <w:t>achievements which serve as illustrations of your character and fitness to receive our scholarship.</w:t>
      </w:r>
      <w:r>
        <w:rPr>
          <w:rFonts w:ascii="_¡∏ ˛" w:hAnsi="_¡∏ ˛" w:cs="_¡∏ ˛"/>
          <w:color w:val="000000"/>
        </w:rPr>
        <w:t xml:space="preserve"> </w:t>
      </w:r>
      <w:r w:rsidR="00F00EF3">
        <w:rPr>
          <w:rFonts w:ascii="_¡∏ ˛" w:hAnsi="_¡∏ ˛" w:cs="_¡∏ ˛"/>
          <w:color w:val="000000"/>
        </w:rPr>
        <w:t>Please limit to one page or less.</w:t>
      </w:r>
      <w:r>
        <w:rPr>
          <w:rFonts w:ascii="_¡∏ ˛" w:hAnsi="_¡∏ ˛" w:cs="_¡∏ ˛"/>
          <w:color w:val="000000"/>
        </w:rPr>
        <w:t xml:space="preserve"> </w:t>
      </w:r>
      <w:r w:rsidR="00F00EF3">
        <w:rPr>
          <w:rFonts w:ascii="_¡∏ ˛" w:hAnsi="_¡∏ ˛" w:cs="_¡∏ ˛"/>
          <w:color w:val="000000"/>
        </w:rPr>
        <w:t>If you are an undergraduate or military spouse, you must have two letters of recommendation</w:t>
      </w:r>
      <w:r>
        <w:rPr>
          <w:rFonts w:ascii="_¡∏ ˛" w:hAnsi="_¡∏ ˛" w:cs="_¡∏ ˛"/>
          <w:color w:val="000000"/>
        </w:rPr>
        <w:t xml:space="preserve"> </w:t>
      </w:r>
      <w:r w:rsidR="00F00EF3">
        <w:rPr>
          <w:rFonts w:ascii="_¡∏ ˛" w:hAnsi="_¡∏ ˛" w:cs="_¡∏ ˛"/>
          <w:color w:val="000000"/>
        </w:rPr>
        <w:t>from two adults who have known you for at least a year and are not family members or members</w:t>
      </w:r>
      <w:r>
        <w:rPr>
          <w:rFonts w:ascii="_¡∏ ˛" w:hAnsi="_¡∏ ˛" w:cs="_¡∏ ˛"/>
          <w:color w:val="000000"/>
        </w:rPr>
        <w:t xml:space="preserve"> </w:t>
      </w:r>
      <w:r w:rsidR="00F00EF3">
        <w:rPr>
          <w:rFonts w:ascii="_¡∏ ˛" w:hAnsi="_¡∏ ˛" w:cs="_¡∏ ˛"/>
          <w:color w:val="000000"/>
        </w:rPr>
        <w:t>of the Andrews Spouses’ Club.</w:t>
      </w:r>
    </w:p>
    <w:p w14:paraId="23562757" w14:textId="3B2FEBFA" w:rsidR="004D26BE" w:rsidRDefault="004D26BE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387CB894" w14:textId="77777777" w:rsidR="004D26BE" w:rsidRDefault="004D26BE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44361868" w14:textId="4B5AA651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Submission </w:t>
      </w:r>
      <w:r w:rsidR="00C53CEE">
        <w:rPr>
          <w:rFonts w:ascii="_¡∏ ˛" w:hAnsi="_¡∏ ˛" w:cs="_¡∏ ˛"/>
          <w:color w:val="000000"/>
        </w:rPr>
        <w:t xml:space="preserve">Process </w:t>
      </w:r>
    </w:p>
    <w:p w14:paraId="741DF3B7" w14:textId="77777777" w:rsidR="004D26BE" w:rsidRDefault="004D26BE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10359231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After reviewing the checklist on page 8, your full and complete application packet should be sent via</w:t>
      </w:r>
    </w:p>
    <w:p w14:paraId="7236163F" w14:textId="01FFADB0" w:rsidR="00F00EF3" w:rsidRDefault="004D26BE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 w:rsidRPr="004D26BE">
        <w:rPr>
          <w:rFonts w:ascii="_¡∏ ˛" w:hAnsi="_¡∏ ˛" w:cs="_¡∏ ˛"/>
          <w:b/>
          <w:bCs/>
          <w:color w:val="000000"/>
          <w:u w:val="single"/>
        </w:rPr>
        <w:t>CERTIFIED</w:t>
      </w:r>
      <w:r>
        <w:rPr>
          <w:rFonts w:ascii="_¡∏ ˛" w:hAnsi="_¡∏ ˛" w:cs="_¡∏ ˛"/>
          <w:color w:val="000000"/>
        </w:rPr>
        <w:t xml:space="preserve"> mail</w:t>
      </w:r>
      <w:r w:rsidR="00F00EF3">
        <w:rPr>
          <w:rFonts w:ascii="_¡∏ ˛" w:hAnsi="_¡∏ ˛" w:cs="_¡∏ ˛"/>
          <w:color w:val="000000"/>
        </w:rPr>
        <w:t xml:space="preserve"> to:</w:t>
      </w:r>
    </w:p>
    <w:p w14:paraId="200074C9" w14:textId="77777777" w:rsidR="00F00EF3" w:rsidRPr="00587FF1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  <w:r w:rsidRPr="00587FF1">
        <w:rPr>
          <w:rFonts w:ascii="_¡∏ ˛" w:hAnsi="_¡∏ ˛" w:cs="_¡∏ ˛"/>
          <w:b/>
          <w:bCs/>
          <w:color w:val="000000"/>
        </w:rPr>
        <w:t>ASC Scholarship Committee</w:t>
      </w:r>
    </w:p>
    <w:p w14:paraId="4C8D0D46" w14:textId="131AE2F9" w:rsidR="00F00EF3" w:rsidRPr="00587FF1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  <w:r w:rsidRPr="00587FF1">
        <w:rPr>
          <w:rFonts w:ascii="_¡∏ ˛" w:hAnsi="_¡∏ ˛" w:cs="_¡∏ ˛"/>
          <w:b/>
          <w:bCs/>
          <w:color w:val="000000"/>
        </w:rPr>
        <w:t xml:space="preserve">ASC Thrift Shop 1676 </w:t>
      </w:r>
      <w:proofErr w:type="spellStart"/>
      <w:r w:rsidRPr="00587FF1">
        <w:rPr>
          <w:rFonts w:ascii="_¡∏ ˛" w:hAnsi="_¡∏ ˛" w:cs="_¡∏ ˛"/>
          <w:b/>
          <w:bCs/>
          <w:color w:val="000000"/>
        </w:rPr>
        <w:t>Brookley</w:t>
      </w:r>
      <w:proofErr w:type="spellEnd"/>
      <w:r w:rsidRPr="00587FF1">
        <w:rPr>
          <w:rFonts w:ascii="_¡∏ ˛" w:hAnsi="_¡∏ ˛" w:cs="_¡∏ ˛"/>
          <w:b/>
          <w:bCs/>
          <w:color w:val="000000"/>
        </w:rPr>
        <w:t xml:space="preserve"> Ave</w:t>
      </w:r>
      <w:r w:rsidR="00587FF1">
        <w:rPr>
          <w:rFonts w:ascii="_¡∏ ˛" w:hAnsi="_¡∏ ˛" w:cs="_¡∏ ˛"/>
          <w:b/>
          <w:bCs/>
          <w:color w:val="000000"/>
        </w:rPr>
        <w:t>,</w:t>
      </w:r>
      <w:r w:rsidRPr="00587FF1">
        <w:rPr>
          <w:rFonts w:ascii="_¡∏ ˛" w:hAnsi="_¡∏ ˛" w:cs="_¡∏ ˛"/>
          <w:b/>
          <w:bCs/>
          <w:color w:val="000000"/>
        </w:rPr>
        <w:t xml:space="preserve"> Joint Base Andrews</w:t>
      </w:r>
      <w:r w:rsidR="00587FF1">
        <w:rPr>
          <w:rFonts w:ascii="_¡∏ ˛" w:hAnsi="_¡∏ ˛" w:cs="_¡∏ ˛"/>
          <w:b/>
          <w:bCs/>
          <w:color w:val="000000"/>
        </w:rPr>
        <w:t xml:space="preserve"> 20762</w:t>
      </w:r>
    </w:p>
    <w:p w14:paraId="5A43107E" w14:textId="4275DFC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To download additional applications, visit our website at </w:t>
      </w:r>
      <w:r>
        <w:rPr>
          <w:rFonts w:ascii="_¡∏ ˛" w:hAnsi="_¡∏ ˛" w:cs="_¡∏ ˛"/>
          <w:color w:val="0000FF"/>
        </w:rPr>
        <w:t>www.andrewsspousesclub.</w:t>
      </w:r>
      <w:r w:rsidR="005F74C7">
        <w:rPr>
          <w:rFonts w:ascii="_¡∏ ˛" w:hAnsi="_¡∏ ˛" w:cs="_¡∏ ˛"/>
          <w:color w:val="0000FF"/>
        </w:rPr>
        <w:t>com</w:t>
      </w:r>
      <w:r>
        <w:rPr>
          <w:rFonts w:ascii="_¡∏ ˛" w:hAnsi="_¡∏ ˛" w:cs="_¡∏ ˛"/>
          <w:color w:val="000000"/>
        </w:rPr>
        <w:t>.</w:t>
      </w:r>
    </w:p>
    <w:p w14:paraId="2BF4978E" w14:textId="77777777" w:rsidR="004D26BE" w:rsidRDefault="004D26BE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1E45EEE9" w14:textId="77777777" w:rsidR="004D26BE" w:rsidRDefault="004D26BE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1AA6C095" w14:textId="4A6F38E1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  <w:r w:rsidRPr="00AF1450">
        <w:rPr>
          <w:rFonts w:ascii="_¡∏ ˛" w:hAnsi="_¡∏ ˛" w:cs="_¡∏ ˛"/>
          <w:b/>
          <w:bCs/>
          <w:color w:val="000000"/>
        </w:rPr>
        <w:t>PART A</w:t>
      </w:r>
    </w:p>
    <w:p w14:paraId="27E5F831" w14:textId="77777777" w:rsidR="00AF1450" w:rsidRPr="00AF1450" w:rsidRDefault="00AF1450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0A36E6B4" w14:textId="45F782ED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APPLICATION FOR ASC SCHOLARSHIP</w:t>
      </w:r>
    </w:p>
    <w:p w14:paraId="4366A87F" w14:textId="77777777" w:rsidR="00E338F1" w:rsidRDefault="00E338F1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773D414F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PERSONAL INFORMATION</w:t>
      </w:r>
    </w:p>
    <w:p w14:paraId="03FF5D34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Name:</w:t>
      </w:r>
    </w:p>
    <w:p w14:paraId="76A73DC6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Last First Middle</w:t>
      </w:r>
    </w:p>
    <w:p w14:paraId="08F9C361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Home Address: _________________________________________________________________</w:t>
      </w:r>
    </w:p>
    <w:p w14:paraId="70C909D2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Street</w:t>
      </w:r>
    </w:p>
    <w:p w14:paraId="6B8AB639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437D8924" w14:textId="4B08500F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City </w:t>
      </w:r>
      <w:r w:rsidR="00930FFE">
        <w:rPr>
          <w:rFonts w:ascii="_¡∏ ˛" w:hAnsi="_¡∏ ˛" w:cs="_¡∏ ˛"/>
          <w:color w:val="000000"/>
        </w:rPr>
        <w:t xml:space="preserve">                                                 </w:t>
      </w:r>
      <w:r w:rsidR="007E7696">
        <w:rPr>
          <w:rFonts w:ascii="_¡∏ ˛" w:hAnsi="_¡∏ ˛" w:cs="_¡∏ ˛"/>
          <w:color w:val="000000"/>
        </w:rPr>
        <w:t xml:space="preserve">    </w:t>
      </w:r>
      <w:r>
        <w:rPr>
          <w:rFonts w:ascii="_¡∏ ˛" w:hAnsi="_¡∏ ˛" w:cs="_¡∏ ˛"/>
          <w:color w:val="000000"/>
        </w:rPr>
        <w:t xml:space="preserve">State </w:t>
      </w:r>
      <w:r w:rsidR="00930FFE">
        <w:rPr>
          <w:rFonts w:ascii="_¡∏ ˛" w:hAnsi="_¡∏ ˛" w:cs="_¡∏ ˛"/>
          <w:color w:val="000000"/>
        </w:rPr>
        <w:t xml:space="preserve">                                                                                   </w:t>
      </w:r>
      <w:r>
        <w:rPr>
          <w:rFonts w:ascii="_¡∏ ˛" w:hAnsi="_¡∏ ˛" w:cs="_¡∏ ˛"/>
          <w:color w:val="000000"/>
        </w:rPr>
        <w:t>Zip Code</w:t>
      </w:r>
    </w:p>
    <w:p w14:paraId="53313892" w14:textId="77777777" w:rsidR="00930FFE" w:rsidRDefault="00930FFE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4202FB3A" w14:textId="174A958E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Date of Birth: _______/________/________ Home Phone: (</w:t>
      </w:r>
      <w:r w:rsidR="007E7696">
        <w:rPr>
          <w:rFonts w:ascii="_¡∏ ˛" w:hAnsi="_¡∏ ˛" w:cs="_¡∏ ˛"/>
          <w:color w:val="000000"/>
        </w:rPr>
        <w:t>_________________</w:t>
      </w:r>
      <w:r>
        <w:rPr>
          <w:rFonts w:ascii="_¡∏ ˛" w:hAnsi="_¡∏ ˛" w:cs="_¡∏ ˛"/>
          <w:color w:val="000000"/>
        </w:rPr>
        <w:t>____)</w:t>
      </w:r>
    </w:p>
    <w:p w14:paraId="0E0BF76C" w14:textId="77777777" w:rsidR="00930FFE" w:rsidRDefault="00930FFE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076CAF0C" w14:textId="2254108F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Month Day Year</w:t>
      </w:r>
    </w:p>
    <w:p w14:paraId="65C6ABB5" w14:textId="77777777" w:rsidR="00930FFE" w:rsidRDefault="00930FFE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6F842411" w14:textId="7C1FA9EC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Email Address:</w:t>
      </w:r>
    </w:p>
    <w:p w14:paraId="149D7114" w14:textId="77777777" w:rsidR="00930FFE" w:rsidRDefault="00930FFE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574B5B2D" w14:textId="77777777" w:rsidR="00A66B0C" w:rsidRDefault="00A66B0C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3B688FAB" w14:textId="77FD9BB5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lastRenderedPageBreak/>
        <w:t>Name &amp; Rank of U.S. Military Sponsor or Civilian Personnel Employee:</w:t>
      </w:r>
    </w:p>
    <w:p w14:paraId="028F8874" w14:textId="77777777" w:rsidR="00930FFE" w:rsidRDefault="00930FFE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355C77C0" w14:textId="7707D551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Relationship to Sponsor__________________________________________________________</w:t>
      </w:r>
    </w:p>
    <w:p w14:paraId="5E9A6473" w14:textId="77777777" w:rsidR="00930FFE" w:rsidRDefault="00930FFE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376AD86B" w14:textId="57727FB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Active Duty: Guard/Reserve: Retired: Civilian: Deceased: _______</w:t>
      </w:r>
    </w:p>
    <w:p w14:paraId="4E925DA9" w14:textId="77777777" w:rsidR="00930FFE" w:rsidRDefault="00930FFE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18FD4848" w14:textId="1787CC10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Sponsor’s Work </w:t>
      </w:r>
      <w:r w:rsidR="007E7696">
        <w:rPr>
          <w:rFonts w:ascii="_¡∏ ˛" w:hAnsi="_¡∏ ˛" w:cs="_¡∏ ˛"/>
          <w:color w:val="000000"/>
        </w:rPr>
        <w:t>Address:</w:t>
      </w:r>
      <w:r w:rsidR="00C1674B">
        <w:rPr>
          <w:rFonts w:ascii="_¡∏ ˛" w:hAnsi="_¡∏ ˛" w:cs="_¡∏ ˛"/>
          <w:color w:val="000000"/>
        </w:rPr>
        <w:t xml:space="preserve">  Street</w:t>
      </w:r>
      <w:r w:rsidR="007E7696">
        <w:rPr>
          <w:rFonts w:ascii="_¡∏ ˛" w:hAnsi="_¡∏ ˛" w:cs="_¡∏ ˛"/>
          <w:color w:val="000000"/>
        </w:rPr>
        <w:t xml:space="preserve"> _</w:t>
      </w:r>
      <w:r w:rsidR="00930FFE">
        <w:rPr>
          <w:rFonts w:ascii="_¡∏ ˛" w:hAnsi="_¡∏ ˛" w:cs="_¡∏ ˛"/>
          <w:color w:val="000000"/>
        </w:rPr>
        <w:t>________________________________________________</w:t>
      </w:r>
    </w:p>
    <w:p w14:paraId="45B1C7E8" w14:textId="4FAC4F5D" w:rsidR="00930FFE" w:rsidRDefault="00C1674B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                                               </w:t>
      </w:r>
    </w:p>
    <w:p w14:paraId="44D962AB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62AB1F46" w14:textId="485D9410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City </w:t>
      </w:r>
      <w:r w:rsidR="00930FFE">
        <w:rPr>
          <w:rFonts w:ascii="_¡∏ ˛" w:hAnsi="_¡∏ ˛" w:cs="_¡∏ ˛"/>
          <w:color w:val="000000"/>
        </w:rPr>
        <w:t xml:space="preserve">                                                         </w:t>
      </w:r>
      <w:r>
        <w:rPr>
          <w:rFonts w:ascii="_¡∏ ˛" w:hAnsi="_¡∏ ˛" w:cs="_¡∏ ˛"/>
          <w:color w:val="000000"/>
        </w:rPr>
        <w:t xml:space="preserve">State </w:t>
      </w:r>
      <w:r w:rsidR="00930FFE">
        <w:rPr>
          <w:rFonts w:ascii="_¡∏ ˛" w:hAnsi="_¡∏ ˛" w:cs="_¡∏ ˛"/>
          <w:color w:val="000000"/>
        </w:rPr>
        <w:t xml:space="preserve">                                                                 </w:t>
      </w:r>
      <w:r>
        <w:rPr>
          <w:rFonts w:ascii="_¡∏ ˛" w:hAnsi="_¡∏ ˛" w:cs="_¡∏ ˛"/>
          <w:color w:val="000000"/>
        </w:rPr>
        <w:t>Zip Code</w:t>
      </w:r>
    </w:p>
    <w:p w14:paraId="0CE4C0D2" w14:textId="3EC5FC19" w:rsidR="00921D11" w:rsidRDefault="00921D11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4C6533AE" w14:textId="617C89ED" w:rsidR="00921D11" w:rsidRDefault="00921D11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01C442A3" w14:textId="77777777" w:rsidR="00921D11" w:rsidRDefault="00921D11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59DBA282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Sponsor’s Duty/Work Phone Number: (_____) ____________________</w:t>
      </w:r>
    </w:p>
    <w:p w14:paraId="7E082310" w14:textId="77777777" w:rsidR="00921D11" w:rsidRDefault="00921D11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59F64C83" w14:textId="613D0C2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Scholarship Category:</w:t>
      </w:r>
    </w:p>
    <w:p w14:paraId="58E21E05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 High School Senior</w:t>
      </w:r>
    </w:p>
    <w:p w14:paraId="75A69D40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 Continuing Education Student</w:t>
      </w:r>
    </w:p>
    <w:p w14:paraId="13EB8E9F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 Dependent Spouse</w:t>
      </w:r>
    </w:p>
    <w:p w14:paraId="48B9BA2B" w14:textId="77777777" w:rsidR="00921D11" w:rsidRDefault="00921D11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4ECB32AB" w14:textId="0ECFB645" w:rsidR="00F00EF3" w:rsidRPr="00AF1450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  <w:r w:rsidRPr="00AF1450">
        <w:rPr>
          <w:rFonts w:ascii="_¡∏ ˛" w:hAnsi="_¡∏ ˛" w:cs="_¡∏ ˛"/>
          <w:b/>
          <w:bCs/>
          <w:color w:val="000000"/>
        </w:rPr>
        <w:t>SCHOOL INFORMATION</w:t>
      </w:r>
    </w:p>
    <w:p w14:paraId="51904072" w14:textId="77777777" w:rsidR="002F5EB2" w:rsidRDefault="002F5EB2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2E65F422" w14:textId="54D1EBDA" w:rsidR="002F5EB2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A. Name and Address of High School:</w:t>
      </w:r>
    </w:p>
    <w:p w14:paraId="58A1B3E3" w14:textId="77777777" w:rsidR="002F5EB2" w:rsidRDefault="002F5EB2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5C11D77F" w14:textId="18F43AD3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Date of Graduation:</w:t>
      </w:r>
    </w:p>
    <w:p w14:paraId="6C816F4A" w14:textId="77777777" w:rsidR="007E7696" w:rsidRDefault="007E7696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33850FC9" w14:textId="4E7EF0D8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School Counselor/Advisor Guidance________________________________________________</w:t>
      </w:r>
    </w:p>
    <w:p w14:paraId="76EA5F17" w14:textId="77777777" w:rsidR="002F5EB2" w:rsidRDefault="002F5EB2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379391B8" w14:textId="02A55D1C" w:rsidR="00F00EF3" w:rsidRDefault="00F00EF3" w:rsidP="002F5EB2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B. Continuing Education or Spouse: List college/university you are currently attending (name,</w:t>
      </w:r>
    </w:p>
    <w:p w14:paraId="7BFEF24A" w14:textId="2A2065AF" w:rsidR="002F5EB2" w:rsidRDefault="002F5EB2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37E9B20E" w14:textId="49DBB6C3" w:rsidR="00930FFE" w:rsidRDefault="00930FFE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28FC3023" w14:textId="4B44FEA9" w:rsidR="002F5EB2" w:rsidRPr="002F5EB2" w:rsidRDefault="002F5EB2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334A1F61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C. List colleges/universities/technical or vocational schools to which you have applied or plan to</w:t>
      </w:r>
    </w:p>
    <w:p w14:paraId="3DA2966B" w14:textId="3C976464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apply:</w:t>
      </w:r>
    </w:p>
    <w:p w14:paraId="16F32992" w14:textId="098E8655" w:rsidR="007E7696" w:rsidRDefault="007E7696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3BC41883" w14:textId="77777777" w:rsidR="007E7696" w:rsidRDefault="007E7696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217159F8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D. Major area of study, if decided:</w:t>
      </w:r>
    </w:p>
    <w:p w14:paraId="1495436E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AWARDS, RECOGNITION &amp; EMPLOYMENT HISTORY (Attach extra pages if</w:t>
      </w:r>
    </w:p>
    <w:p w14:paraId="3D489F9D" w14:textId="6CED24D1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necessary)</w:t>
      </w:r>
    </w:p>
    <w:p w14:paraId="60AA4DDA" w14:textId="00797BA4" w:rsidR="007E7696" w:rsidRDefault="007E7696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4F88F514" w14:textId="77777777" w:rsidR="007E7696" w:rsidRDefault="007E7696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05BB9B5F" w14:textId="77777777" w:rsidR="00B61A89" w:rsidRDefault="00B61A89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1A11A302" w14:textId="77777777" w:rsidR="00B61A89" w:rsidRDefault="00B61A89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77F7AC4F" w14:textId="77777777" w:rsidR="00B61A89" w:rsidRDefault="00B61A89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26201CE8" w14:textId="31A73DB9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lastRenderedPageBreak/>
        <w:t>A. Special honors, awards, recognitions (scholastic, sports, community, state or national), etc.</w:t>
      </w:r>
    </w:p>
    <w:p w14:paraId="3901C613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received during your</w:t>
      </w:r>
    </w:p>
    <w:p w14:paraId="14189FEC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High school/college career:</w:t>
      </w:r>
    </w:p>
    <w:p w14:paraId="0FBBCC1F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32927B42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388F5D15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6EF2BAC1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70F36CEE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45A6D92D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B. Extracurricular activities during high school/college career (i.e., sports, Scouts, volunteer</w:t>
      </w:r>
    </w:p>
    <w:p w14:paraId="2CE670C9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work, music, dance, etc.):</w:t>
      </w:r>
    </w:p>
    <w:p w14:paraId="1F8195E7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49609250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18D9E746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7A8A2498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20AAD5F4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54DEB97F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C. Leadership offices/positions held during high school/college career:</w:t>
      </w:r>
    </w:p>
    <w:p w14:paraId="7F7F1E64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4ABDD9B0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70551C69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0C2FE26E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240E5A39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55A80264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D. Employment History (Employer’s name, city/state, position, and dates of employment)</w:t>
      </w:r>
    </w:p>
    <w:p w14:paraId="29708D52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5DEA5835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0246C5CB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701EBCBB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663B56C8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______________________________________________________________________________</w:t>
      </w:r>
    </w:p>
    <w:p w14:paraId="0D7D2960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7BAFC220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30C275FD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29872C54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731761EE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2FDDC669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3C1856B2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25304F1A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356D09E1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0F250E4F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4B51B437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53ABE013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7A037B8C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235F6E91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61EBDCBB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3487DC45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2A9CDD6D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6E2A1335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15A8FEE0" w14:textId="5EE7656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  <w:r w:rsidRPr="00AF1450">
        <w:rPr>
          <w:rFonts w:ascii="_¡∏ ˛" w:hAnsi="_¡∏ ˛" w:cs="_¡∏ ˛"/>
          <w:b/>
          <w:bCs/>
          <w:color w:val="000000"/>
        </w:rPr>
        <w:t>CURRENT LETTERS OF RECOMMENDATION</w:t>
      </w:r>
    </w:p>
    <w:p w14:paraId="0FD9DEC2" w14:textId="77777777" w:rsidR="00AF1450" w:rsidRPr="00AF1450" w:rsidRDefault="00AF1450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</w:rPr>
      </w:pPr>
    </w:p>
    <w:p w14:paraId="0F46974B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Names and addresses of persons providing sealed letters of recommendation and relationship to</w:t>
      </w:r>
    </w:p>
    <w:p w14:paraId="2226C967" w14:textId="34438308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the applicant:</w:t>
      </w:r>
    </w:p>
    <w:p w14:paraId="1D06997C" w14:textId="77777777" w:rsidR="00AF1450" w:rsidRDefault="00AF1450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45092DE3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1. School Counselor/ Advisor Guidance ____________________________________________</w:t>
      </w:r>
    </w:p>
    <w:p w14:paraId="0C324385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(If you are home schooled, use someone Name &amp; relationship</w:t>
      </w:r>
    </w:p>
    <w:p w14:paraId="7F5507ED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who teaches you in an extracurricular activity</w:t>
      </w:r>
      <w:proofErr w:type="gramStart"/>
      <w:r>
        <w:rPr>
          <w:rFonts w:ascii="_¡∏ ˛" w:hAnsi="_¡∏ ˛" w:cs="_¡∏ ˛"/>
          <w:color w:val="000000"/>
        </w:rPr>
        <w:t>)</w:t>
      </w:r>
      <w:proofErr w:type="gramEnd"/>
    </w:p>
    <w:p w14:paraId="7C1DFB4A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</w:t>
      </w:r>
    </w:p>
    <w:p w14:paraId="253E512D" w14:textId="4E10ED3E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Address</w:t>
      </w:r>
      <w:r w:rsidR="00EE28D9">
        <w:rPr>
          <w:rFonts w:ascii="_¡∏ ˛" w:hAnsi="_¡∏ ˛" w:cs="_¡∏ ˛"/>
          <w:color w:val="000000"/>
        </w:rPr>
        <w:t xml:space="preserve">:  </w:t>
      </w:r>
      <w:r>
        <w:rPr>
          <w:rFonts w:ascii="_¡∏ ˛" w:hAnsi="_¡∏ ˛" w:cs="_¡∏ ˛"/>
          <w:color w:val="000000"/>
        </w:rPr>
        <w:t xml:space="preserve"> City State Zip Code</w:t>
      </w:r>
    </w:p>
    <w:p w14:paraId="62BCF899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2. Adult who has known you for at least a year: _______________________________________</w:t>
      </w:r>
    </w:p>
    <w:p w14:paraId="0699E9D7" w14:textId="3DC0C542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(</w:t>
      </w:r>
      <w:proofErr w:type="gramStart"/>
      <w:r>
        <w:rPr>
          <w:rFonts w:ascii="_¡∏ ˛" w:hAnsi="_¡∏ ˛" w:cs="_¡∏ ˛"/>
          <w:color w:val="000000"/>
        </w:rPr>
        <w:t>no</w:t>
      </w:r>
      <w:proofErr w:type="gramEnd"/>
      <w:r>
        <w:rPr>
          <w:rFonts w:ascii="_¡∏ ˛" w:hAnsi="_¡∏ ˛" w:cs="_¡∏ ˛"/>
          <w:color w:val="000000"/>
        </w:rPr>
        <w:t xml:space="preserve"> relatives or ASC members) Name &amp; relationship</w:t>
      </w:r>
    </w:p>
    <w:p w14:paraId="275C5629" w14:textId="77777777" w:rsidR="00EE28D9" w:rsidRDefault="00EE28D9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59AC91EE" w14:textId="7DC3B03B" w:rsidR="00F00EF3" w:rsidRDefault="00EE28D9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Address: </w:t>
      </w:r>
      <w:r w:rsidR="00F00EF3">
        <w:rPr>
          <w:rFonts w:ascii="_¡∏ ˛" w:hAnsi="_¡∏ ˛" w:cs="_¡∏ ˛"/>
          <w:color w:val="000000"/>
        </w:rPr>
        <w:t>_________________________________________</w:t>
      </w:r>
      <w:r>
        <w:rPr>
          <w:rFonts w:ascii="_¡∏ ˛" w:hAnsi="_¡∏ ˛" w:cs="_¡∏ ˛"/>
          <w:color w:val="000000"/>
        </w:rPr>
        <w:t>___________________________</w:t>
      </w:r>
      <w:r w:rsidR="00F00EF3">
        <w:rPr>
          <w:rFonts w:ascii="_¡∏ ˛" w:hAnsi="_¡∏ ˛" w:cs="_¡∏ ˛"/>
          <w:color w:val="000000"/>
        </w:rPr>
        <w:t>_</w:t>
      </w:r>
    </w:p>
    <w:p w14:paraId="4C673379" w14:textId="11607DA4" w:rsidR="00F00EF3" w:rsidRDefault="00EE28D9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                 </w:t>
      </w:r>
      <w:r w:rsidR="00652998">
        <w:rPr>
          <w:rFonts w:ascii="_¡∏ ˛" w:hAnsi="_¡∏ ˛" w:cs="_¡∏ ˛"/>
          <w:color w:val="000000"/>
        </w:rPr>
        <w:t xml:space="preserve">  </w:t>
      </w:r>
      <w:r w:rsidR="00F00EF3">
        <w:rPr>
          <w:rFonts w:ascii="_¡∏ ˛" w:hAnsi="_¡∏ ˛" w:cs="_¡∏ ˛"/>
          <w:color w:val="000000"/>
        </w:rPr>
        <w:t xml:space="preserve">City </w:t>
      </w:r>
      <w:r w:rsidR="00652998">
        <w:rPr>
          <w:rFonts w:ascii="_¡∏ ˛" w:hAnsi="_¡∏ ˛" w:cs="_¡∏ ˛"/>
          <w:color w:val="000000"/>
        </w:rPr>
        <w:t xml:space="preserve">                                          </w:t>
      </w:r>
      <w:r w:rsidR="00F00EF3">
        <w:rPr>
          <w:rFonts w:ascii="_¡∏ ˛" w:hAnsi="_¡∏ ˛" w:cs="_¡∏ ˛"/>
          <w:color w:val="000000"/>
        </w:rPr>
        <w:t xml:space="preserve">State </w:t>
      </w:r>
      <w:r w:rsidR="00652998">
        <w:rPr>
          <w:rFonts w:ascii="_¡∏ ˛" w:hAnsi="_¡∏ ˛" w:cs="_¡∏ ˛"/>
          <w:color w:val="000000"/>
        </w:rPr>
        <w:t xml:space="preserve">                                                                 </w:t>
      </w:r>
      <w:r w:rsidR="00F00EF3">
        <w:rPr>
          <w:rFonts w:ascii="_¡∏ ˛" w:hAnsi="_¡∏ ˛" w:cs="_¡∏ ˛"/>
          <w:color w:val="000000"/>
        </w:rPr>
        <w:t>Zip Code</w:t>
      </w:r>
    </w:p>
    <w:p w14:paraId="59AD2D24" w14:textId="77777777" w:rsidR="00652998" w:rsidRDefault="00652998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2E2E84E5" w14:textId="646389DF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My signature below certifies that all information provided herein is true and to the best of </w:t>
      </w:r>
      <w:proofErr w:type="gramStart"/>
      <w:r>
        <w:rPr>
          <w:rFonts w:ascii="_¡∏ ˛" w:hAnsi="_¡∏ ˛" w:cs="_¡∏ ˛"/>
          <w:color w:val="000000"/>
        </w:rPr>
        <w:t>my</w:t>
      </w:r>
      <w:proofErr w:type="gramEnd"/>
    </w:p>
    <w:p w14:paraId="49AD1A29" w14:textId="542EEA70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knowledge.</w:t>
      </w:r>
    </w:p>
    <w:p w14:paraId="26E4BEC1" w14:textId="77777777" w:rsidR="007E7696" w:rsidRDefault="007E7696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10D16FFD" w14:textId="08A08561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Signature of Applicant/Date:</w:t>
      </w:r>
    </w:p>
    <w:p w14:paraId="11297DAF" w14:textId="77777777" w:rsidR="00652998" w:rsidRDefault="00652998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1CC167F5" w14:textId="42BDECDC" w:rsidR="00652998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Signature of Sponsor or Legal Guardian:</w:t>
      </w:r>
    </w:p>
    <w:p w14:paraId="2404B994" w14:textId="0B347902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(Proof may be requested in rare circumstances)</w:t>
      </w:r>
    </w:p>
    <w:p w14:paraId="77130755" w14:textId="77777777" w:rsidR="00652998" w:rsidRDefault="00652998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64502D3E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IF SENT BY U.S. MAIL, THIS APPLICATION MUST BE POSTMARKED (NOT</w:t>
      </w:r>
    </w:p>
    <w:p w14:paraId="72E4927D" w14:textId="36FBABA4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RECEIVED) BY</w:t>
      </w:r>
      <w:r w:rsidR="00652998">
        <w:rPr>
          <w:rFonts w:ascii="_¡∏ ˛" w:hAnsi="_¡∏ ˛" w:cs="_¡∏ ˛"/>
          <w:color w:val="000000"/>
        </w:rPr>
        <w:t xml:space="preserve"> 1 May 202</w:t>
      </w:r>
      <w:r w:rsidR="00D76FB6">
        <w:rPr>
          <w:rFonts w:ascii="_¡∏ ˛" w:hAnsi="_¡∏ ˛" w:cs="_¡∏ ˛"/>
          <w:color w:val="000000"/>
        </w:rPr>
        <w:t>4</w:t>
      </w:r>
      <w:r w:rsidR="00652998">
        <w:rPr>
          <w:rFonts w:ascii="_¡∏ ˛" w:hAnsi="_¡∏ ˛" w:cs="_¡∏ ˛"/>
          <w:color w:val="000000"/>
        </w:rPr>
        <w:t>.</w:t>
      </w:r>
    </w:p>
    <w:p w14:paraId="45D4C5FD" w14:textId="54AF4E81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0EBC4910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IF APPLICANT CHOOSES ELECTRONIC UPLOAD, THIS APPLICATION MUST BE</w:t>
      </w:r>
    </w:p>
    <w:p w14:paraId="3D70112D" w14:textId="05984BDD" w:rsidR="00652998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RECEIVED BY 1 May 202</w:t>
      </w:r>
      <w:r w:rsidR="00D76FB6">
        <w:rPr>
          <w:rFonts w:ascii="_¡∏ ˛" w:hAnsi="_¡∏ ˛" w:cs="_¡∏ ˛"/>
          <w:color w:val="000000"/>
        </w:rPr>
        <w:t>4.</w:t>
      </w:r>
    </w:p>
    <w:p w14:paraId="684BAF98" w14:textId="361E24A1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.</w:t>
      </w:r>
    </w:p>
    <w:p w14:paraId="3A9C50AE" w14:textId="0F4FB94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APPLICATIONS RECEIVED AFTER THIS DATE ARE INELIGIBLE.</w:t>
      </w:r>
    </w:p>
    <w:p w14:paraId="008388AD" w14:textId="77777777" w:rsidR="00652998" w:rsidRDefault="00652998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19D003B9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APPLICATIONS MUST BE SIGNED AND INCLUDE ALL REQUIRED ELEMENTS TO</w:t>
      </w:r>
    </w:p>
    <w:p w14:paraId="5C2B81E2" w14:textId="511F0AF2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BE CONSIDERED FOR ELIGIBILITY.</w:t>
      </w:r>
    </w:p>
    <w:p w14:paraId="2EF3C54D" w14:textId="58E4E2AE" w:rsidR="00652998" w:rsidRDefault="00652998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5FD90088" w14:textId="77777777" w:rsidR="00652998" w:rsidRDefault="00652998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34D752A5" w14:textId="77777777" w:rsidR="000173C1" w:rsidRDefault="000173C1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2D98BAB3" w14:textId="77777777" w:rsidR="000173C1" w:rsidRDefault="000173C1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0FFD0128" w14:textId="438A5982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The ASC is a private organization</w:t>
      </w:r>
      <w:r w:rsidR="00652998">
        <w:rPr>
          <w:rFonts w:ascii="_¡∏ ˛" w:hAnsi="_¡∏ ˛" w:cs="_¡∏ ˛"/>
          <w:color w:val="000000"/>
        </w:rPr>
        <w:t xml:space="preserve">. </w:t>
      </w:r>
      <w:r>
        <w:rPr>
          <w:rFonts w:ascii="_¡∏ ˛" w:hAnsi="_¡∏ ˛" w:cs="_¡∏ ˛"/>
          <w:color w:val="000000"/>
        </w:rPr>
        <w:t>It is not a part of the Department of Defense or any of its components, and it has no</w:t>
      </w:r>
      <w:r w:rsidR="000173C1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governmental status.</w:t>
      </w:r>
    </w:p>
    <w:p w14:paraId="4562825C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  <w:sz w:val="28"/>
          <w:szCs w:val="28"/>
        </w:rPr>
      </w:pPr>
    </w:p>
    <w:p w14:paraId="47AAB04C" w14:textId="77777777" w:rsidR="00B61A89" w:rsidRDefault="00B61A89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  <w:sz w:val="28"/>
          <w:szCs w:val="28"/>
        </w:rPr>
      </w:pPr>
    </w:p>
    <w:p w14:paraId="782208B6" w14:textId="5CAF2EFE" w:rsidR="00F00EF3" w:rsidRPr="00583355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b/>
          <w:bCs/>
          <w:color w:val="000000"/>
          <w:sz w:val="28"/>
          <w:szCs w:val="28"/>
        </w:rPr>
      </w:pPr>
      <w:r w:rsidRPr="00583355">
        <w:rPr>
          <w:rFonts w:ascii="_¡∏ ˛" w:hAnsi="_¡∏ ˛" w:cs="_¡∏ ˛"/>
          <w:b/>
          <w:bCs/>
          <w:color w:val="000000"/>
          <w:sz w:val="28"/>
          <w:szCs w:val="28"/>
        </w:rPr>
        <w:t>PART B</w:t>
      </w:r>
    </w:p>
    <w:p w14:paraId="77ED4B5D" w14:textId="77777777" w:rsidR="00652998" w:rsidRDefault="00652998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4CB51C43" w14:textId="65712731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APPLICATION FOR ANDREWS SPOUSES’ CLUB SCHOLARSHIP</w:t>
      </w:r>
    </w:p>
    <w:p w14:paraId="40F97F1B" w14:textId="77777777" w:rsidR="00652998" w:rsidRDefault="00652998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3A3F1AA4" w14:textId="65155D75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To be completed by the applicant’s school/college and included as a required part of the student’s</w:t>
      </w:r>
      <w:r w:rsidR="00D76FB6">
        <w:rPr>
          <w:rFonts w:ascii="_¡∏ ˛" w:hAnsi="_¡∏ ˛" w:cs="_¡∏ ˛"/>
          <w:color w:val="000000"/>
        </w:rPr>
        <w:t xml:space="preserve"> </w:t>
      </w:r>
      <w:r w:rsidR="009B6CD1">
        <w:rPr>
          <w:rFonts w:ascii="_¡∏ ˛" w:hAnsi="_¡∏ ˛" w:cs="_¡∏ ˛"/>
          <w:color w:val="000000"/>
        </w:rPr>
        <w:t>S</w:t>
      </w:r>
      <w:r>
        <w:rPr>
          <w:rFonts w:ascii="_¡∏ ˛" w:hAnsi="_¡∏ ˛" w:cs="_¡∏ ˛"/>
          <w:color w:val="000000"/>
        </w:rPr>
        <w:t>cholarship</w:t>
      </w:r>
      <w:r w:rsidR="009B6CD1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application. Additionally, please provide a sealed copy of the student’s official transcript through</w:t>
      </w:r>
      <w:r w:rsidR="00D76FB6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mid-term of the</w:t>
      </w:r>
      <w:r w:rsidR="00EE28D9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current year (December 202</w:t>
      </w:r>
      <w:r w:rsidR="009B6CD1">
        <w:rPr>
          <w:rFonts w:ascii="_¡∏ ˛" w:hAnsi="_¡∏ ˛" w:cs="_¡∏ ˛"/>
          <w:color w:val="000000"/>
        </w:rPr>
        <w:t>3</w:t>
      </w:r>
      <w:r>
        <w:rPr>
          <w:rFonts w:ascii="_¡∏ ˛" w:hAnsi="_¡∏ ˛" w:cs="_¡∏ ˛"/>
          <w:color w:val="000000"/>
        </w:rPr>
        <w:t xml:space="preserve"> or January 202</w:t>
      </w:r>
      <w:r w:rsidR="009B6CD1">
        <w:rPr>
          <w:rFonts w:ascii="_¡∏ ˛" w:hAnsi="_¡∏ ˛" w:cs="_¡∏ ˛"/>
          <w:color w:val="000000"/>
        </w:rPr>
        <w:t>4</w:t>
      </w:r>
      <w:r>
        <w:rPr>
          <w:rFonts w:ascii="_¡∏ ˛" w:hAnsi="_¡∏ ˛" w:cs="_¡∏ ˛"/>
          <w:color w:val="000000"/>
        </w:rPr>
        <w:t xml:space="preserve">. If the applicant has been out of school for </w:t>
      </w:r>
      <w:r w:rsidR="00EE28D9">
        <w:rPr>
          <w:rFonts w:ascii="_¡∏ ˛" w:hAnsi="_¡∏ ˛" w:cs="_¡∏ ˛"/>
          <w:color w:val="000000"/>
        </w:rPr>
        <w:t xml:space="preserve">a </w:t>
      </w:r>
      <w:r>
        <w:rPr>
          <w:rFonts w:ascii="_¡∏ ˛" w:hAnsi="_¡∏ ˛" w:cs="_¡∏ ˛"/>
          <w:color w:val="000000"/>
        </w:rPr>
        <w:t xml:space="preserve">significant </w:t>
      </w:r>
      <w:proofErr w:type="gramStart"/>
      <w:r>
        <w:rPr>
          <w:rFonts w:ascii="_¡∏ ˛" w:hAnsi="_¡∏ ˛" w:cs="_¡∏ ˛"/>
          <w:color w:val="000000"/>
        </w:rPr>
        <w:t>period of time</w:t>
      </w:r>
      <w:proofErr w:type="gramEnd"/>
      <w:r>
        <w:rPr>
          <w:rFonts w:ascii="_¡∏ ˛" w:hAnsi="_¡∏ ˛" w:cs="_¡∏ ˛"/>
          <w:color w:val="000000"/>
        </w:rPr>
        <w:t xml:space="preserve"> and cannot supply all the </w:t>
      </w:r>
      <w:r w:rsidR="00F73318">
        <w:rPr>
          <w:rFonts w:ascii="_¡∏ ˛" w:hAnsi="_¡∏ ˛" w:cs="_¡∏ ˛"/>
          <w:color w:val="000000"/>
        </w:rPr>
        <w:t>information below</w:t>
      </w:r>
      <w:r>
        <w:rPr>
          <w:rFonts w:ascii="_¡∏ ˛" w:hAnsi="_¡∏ ˛" w:cs="_¡∏ ˛"/>
          <w:color w:val="000000"/>
        </w:rPr>
        <w:t>, fill out as much of this</w:t>
      </w:r>
      <w:r w:rsidR="00D76FB6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part of the application as possible and provide a brief description at the bottom of this page of</w:t>
      </w:r>
      <w:r w:rsidR="00D76FB6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why this information is no longer accessible.</w:t>
      </w:r>
    </w:p>
    <w:p w14:paraId="4BA15D30" w14:textId="77777777" w:rsidR="003463BA" w:rsidRDefault="003463BA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21EDCF9C" w14:textId="0880D27B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Applicant’s Name:</w:t>
      </w:r>
    </w:p>
    <w:p w14:paraId="51177C91" w14:textId="77777777" w:rsidR="003463BA" w:rsidRDefault="003463BA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3B4258D5" w14:textId="0D12B63F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School/College/University:</w:t>
      </w:r>
    </w:p>
    <w:p w14:paraId="21E6541F" w14:textId="77777777" w:rsidR="003463BA" w:rsidRDefault="003463BA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7B56AFF4" w14:textId="13F317D2" w:rsidR="00F00EF3" w:rsidRDefault="00EE28D9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Scores: SAT</w:t>
      </w:r>
      <w:r w:rsidR="00F00EF3">
        <w:rPr>
          <w:rFonts w:ascii="_¡∏ ˛" w:hAnsi="_¡∏ ˛" w:cs="_¡∏ ˛"/>
          <w:color w:val="000000"/>
        </w:rPr>
        <w:t>: Verbal: _______ Math: ______ Writing: _______</w:t>
      </w:r>
    </w:p>
    <w:p w14:paraId="5480F297" w14:textId="77777777" w:rsidR="00EE28D9" w:rsidRDefault="00EE28D9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47A915E8" w14:textId="6FE58DE1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Total: ________</w:t>
      </w:r>
    </w:p>
    <w:p w14:paraId="5E3058FB" w14:textId="77777777" w:rsidR="003463BA" w:rsidRDefault="003463BA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3CBA3F45" w14:textId="7FD26F78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ACT: ______</w:t>
      </w:r>
    </w:p>
    <w:p w14:paraId="470B4A13" w14:textId="77777777" w:rsidR="003463BA" w:rsidRDefault="003463BA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501A19AD" w14:textId="71E75C73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Other: ______________________________________</w:t>
      </w:r>
    </w:p>
    <w:p w14:paraId="53D2A090" w14:textId="77777777" w:rsidR="00EE28D9" w:rsidRDefault="00EE28D9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1457D2FF" w14:textId="1725A1EE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Cumulative GPA through mid-term of this year/or at graduation (weighted):</w:t>
      </w:r>
    </w:p>
    <w:p w14:paraId="19C1F7F0" w14:textId="77777777" w:rsidR="003463BA" w:rsidRDefault="003463BA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08464F9D" w14:textId="415168CF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Cumulative GPA through mid-term of this year/or at graduation (un-weighted):</w:t>
      </w:r>
    </w:p>
    <w:p w14:paraId="6B2EB6FF" w14:textId="77777777" w:rsidR="003463BA" w:rsidRDefault="003463BA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0C68FEBF" w14:textId="7A2F40C1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Number of AP/Honors classes:</w:t>
      </w:r>
    </w:p>
    <w:p w14:paraId="01D43084" w14:textId="77777777" w:rsidR="003463BA" w:rsidRDefault="003463BA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3301AE85" w14:textId="4455E9EE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Rank in class, (if available): ___________________</w:t>
      </w:r>
    </w:p>
    <w:p w14:paraId="2EFC2F39" w14:textId="77777777" w:rsidR="003463BA" w:rsidRDefault="003463BA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6290E294" w14:textId="2F0211A8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Date of Graduation: _________________________Degree</w:t>
      </w:r>
      <w:r w:rsidR="00EE28D9">
        <w:rPr>
          <w:rFonts w:ascii="_¡∏ ˛" w:hAnsi="_¡∏ ˛" w:cs="_¡∏ ˛"/>
          <w:color w:val="000000"/>
        </w:rPr>
        <w:t xml:space="preserve"> (s)</w:t>
      </w:r>
      <w:r>
        <w:rPr>
          <w:rFonts w:ascii="_¡∏ ˛" w:hAnsi="_¡∏ ˛" w:cs="_¡∏ ˛"/>
          <w:color w:val="000000"/>
        </w:rPr>
        <w:t xml:space="preserve">: </w:t>
      </w:r>
      <w:r w:rsidR="00B61A89">
        <w:rPr>
          <w:rFonts w:ascii="_¡∏ ˛" w:hAnsi="_¡∏ ˛" w:cs="_¡∏ ˛"/>
          <w:color w:val="000000"/>
        </w:rPr>
        <w:t>__________________</w:t>
      </w:r>
    </w:p>
    <w:p w14:paraId="6B5145CB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</w:t>
      </w:r>
    </w:p>
    <w:p w14:paraId="430C293F" w14:textId="77777777" w:rsidR="00D27915" w:rsidRDefault="00D27915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27EF6A85" w14:textId="5B963541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Signature of person completing form</w:t>
      </w:r>
      <w:r w:rsidR="00EE28D9">
        <w:rPr>
          <w:rFonts w:ascii="_¡∏ ˛" w:hAnsi="_¡∏ ˛" w:cs="_¡∏ ˛"/>
          <w:color w:val="000000"/>
        </w:rPr>
        <w:t>:</w:t>
      </w:r>
    </w:p>
    <w:p w14:paraId="74B8DF24" w14:textId="77777777" w:rsidR="00D27915" w:rsidRDefault="00D27915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26D627D7" w14:textId="44972024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</w:t>
      </w:r>
    </w:p>
    <w:p w14:paraId="2AB75022" w14:textId="77777777" w:rsidR="00D27915" w:rsidRDefault="00D27915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00C32D70" w14:textId="12C646C8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Printed Name and Title</w:t>
      </w:r>
      <w:r w:rsidR="00EE28D9">
        <w:rPr>
          <w:rFonts w:ascii="_¡∏ ˛" w:hAnsi="_¡∏ ˛" w:cs="_¡∏ ˛"/>
          <w:color w:val="000000"/>
        </w:rPr>
        <w:t>:</w:t>
      </w:r>
    </w:p>
    <w:p w14:paraId="5AB2DC5B" w14:textId="7777777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</w:t>
      </w:r>
    </w:p>
    <w:p w14:paraId="29FEA96C" w14:textId="77777777" w:rsidR="00D27915" w:rsidRDefault="00D27915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1B08BC59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462DC35D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713A17C7" w14:textId="77777777" w:rsidR="00B61A89" w:rsidRDefault="00B61A89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1ABC7185" w14:textId="53B8BD11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Address</w:t>
      </w:r>
      <w:r w:rsidR="00EE28D9">
        <w:rPr>
          <w:rFonts w:ascii="_¡∏ ˛" w:hAnsi="_¡∏ ˛" w:cs="_¡∏ ˛"/>
          <w:color w:val="000000"/>
        </w:rPr>
        <w:t>:</w:t>
      </w:r>
    </w:p>
    <w:p w14:paraId="4A5BADD1" w14:textId="1330F366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___________________________________________________</w:t>
      </w:r>
      <w:r w:rsidR="00165156">
        <w:rPr>
          <w:rFonts w:ascii="_¡∏ ˛" w:hAnsi="_¡∏ ˛" w:cs="_¡∏ ˛"/>
          <w:color w:val="000000"/>
        </w:rPr>
        <w:t>_______________________</w:t>
      </w:r>
    </w:p>
    <w:p w14:paraId="3A28151A" w14:textId="62653A12" w:rsidR="00F00EF3" w:rsidRDefault="00F73318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Street                             </w:t>
      </w:r>
      <w:r w:rsidR="00165156">
        <w:rPr>
          <w:rFonts w:ascii="_¡∏ ˛" w:hAnsi="_¡∏ ˛" w:cs="_¡∏ ˛"/>
          <w:color w:val="000000"/>
        </w:rPr>
        <w:t xml:space="preserve">                   </w:t>
      </w:r>
      <w:r w:rsidR="00F00EF3">
        <w:rPr>
          <w:rFonts w:ascii="_¡∏ ˛" w:hAnsi="_¡∏ ˛" w:cs="_¡∏ ˛"/>
          <w:color w:val="000000"/>
        </w:rPr>
        <w:t>City</w:t>
      </w:r>
      <w:r w:rsidR="00D27915">
        <w:rPr>
          <w:rFonts w:ascii="_¡∏ ˛" w:hAnsi="_¡∏ ˛" w:cs="_¡∏ ˛"/>
          <w:color w:val="000000"/>
        </w:rPr>
        <w:t xml:space="preserve">                                      </w:t>
      </w:r>
      <w:r w:rsidR="00F00EF3">
        <w:rPr>
          <w:rFonts w:ascii="_¡∏ ˛" w:hAnsi="_¡∏ ˛" w:cs="_¡∏ ˛"/>
          <w:color w:val="000000"/>
        </w:rPr>
        <w:t xml:space="preserve"> </w:t>
      </w:r>
      <w:r w:rsidR="00165156">
        <w:rPr>
          <w:rFonts w:ascii="_¡∏ ˛" w:hAnsi="_¡∏ ˛" w:cs="_¡∏ ˛"/>
          <w:color w:val="000000"/>
        </w:rPr>
        <w:t xml:space="preserve">   </w:t>
      </w:r>
      <w:r w:rsidR="00F00EF3">
        <w:rPr>
          <w:rFonts w:ascii="_¡∏ ˛" w:hAnsi="_¡∏ ˛" w:cs="_¡∏ ˛"/>
          <w:color w:val="000000"/>
        </w:rPr>
        <w:t>State</w:t>
      </w:r>
      <w:r w:rsidR="00D27915">
        <w:rPr>
          <w:rFonts w:ascii="_¡∏ ˛" w:hAnsi="_¡∏ ˛" w:cs="_¡∏ ˛"/>
          <w:color w:val="000000"/>
        </w:rPr>
        <w:t xml:space="preserve">                               </w:t>
      </w:r>
      <w:r w:rsidR="00F00EF3">
        <w:rPr>
          <w:rFonts w:ascii="_¡∏ ˛" w:hAnsi="_¡∏ ˛" w:cs="_¡∏ ˛"/>
          <w:color w:val="000000"/>
        </w:rPr>
        <w:t>Zip Code</w:t>
      </w:r>
    </w:p>
    <w:p w14:paraId="71ABA207" w14:textId="77777777" w:rsidR="00D27915" w:rsidRDefault="00D27915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54F72AEE" w14:textId="1A59C317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 xml:space="preserve">Telephone </w:t>
      </w:r>
      <w:r w:rsidR="00FD1E5D">
        <w:rPr>
          <w:rFonts w:ascii="_¡∏ ˛" w:hAnsi="_¡∏ ˛" w:cs="_¡∏ ˛"/>
          <w:color w:val="000000"/>
        </w:rPr>
        <w:t>Number: _</w:t>
      </w:r>
      <w:r w:rsidR="00EE28D9">
        <w:rPr>
          <w:rFonts w:ascii="_¡∏ ˛" w:hAnsi="_¡∏ ˛" w:cs="_¡∏ ˛"/>
          <w:color w:val="000000"/>
        </w:rPr>
        <w:t>____________________________</w:t>
      </w:r>
    </w:p>
    <w:p w14:paraId="56A7BEE4" w14:textId="77777777" w:rsidR="00D27915" w:rsidRDefault="00D27915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0D2BFB81" w14:textId="56E371F5" w:rsidR="003B0F8C" w:rsidRDefault="003B0F8C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0C11CAC3" w14:textId="77777777" w:rsidR="00D27915" w:rsidRDefault="00D27915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532C8864" w14:textId="64ACAF02" w:rsidR="002D70B4" w:rsidRDefault="002D70B4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4FC2D2F7" w14:textId="00243583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630C2E22" w14:textId="77777777" w:rsidR="00A66B0C" w:rsidRDefault="00A66B0C" w:rsidP="00A66B0C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The ASC is a private organization. It is not a part of the Department of Defense or any of</w:t>
      </w:r>
    </w:p>
    <w:p w14:paraId="6552CB41" w14:textId="77777777" w:rsidR="00A66B0C" w:rsidRDefault="00A66B0C" w:rsidP="00A66B0C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its components and it has no governmental status.</w:t>
      </w:r>
    </w:p>
    <w:p w14:paraId="344C74F3" w14:textId="77777777" w:rsidR="00A66B0C" w:rsidRDefault="00A66B0C" w:rsidP="00A66B0C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58166B73" w14:textId="1767F8B3" w:rsidR="00A66B0C" w:rsidRPr="00B61A89" w:rsidRDefault="00A66B0C" w:rsidP="00A66B0C">
      <w:pPr>
        <w:autoSpaceDE w:val="0"/>
        <w:autoSpaceDN w:val="0"/>
        <w:adjustRightInd w:val="0"/>
        <w:rPr>
          <w:rFonts w:ascii="_¡∏ ˛" w:hAnsi="_¡∏ ˛" w:cs="_¡∏ ˛"/>
          <w:color w:val="1155CD"/>
        </w:rPr>
      </w:pPr>
      <w:r>
        <w:rPr>
          <w:rFonts w:ascii="_¡∏ ˛" w:hAnsi="_¡∏ ˛" w:cs="_¡∏ ˛"/>
          <w:color w:val="000000"/>
        </w:rPr>
        <w:t>Questions can be directed to, ASC Scholarships Chairman to</w:t>
      </w:r>
      <w:r w:rsidR="000173C1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preferred email</w:t>
      </w:r>
      <w:r w:rsidR="00FD1E5D">
        <w:rPr>
          <w:rFonts w:ascii="_¡∏ ˛" w:hAnsi="_¡∏ ˛" w:cs="_¡∏ ˛"/>
          <w:color w:val="000000"/>
        </w:rPr>
        <w:t>s</w:t>
      </w:r>
      <w:r>
        <w:rPr>
          <w:rFonts w:ascii="_¡∏ ˛" w:hAnsi="_¡∏ ˛" w:cs="_¡∏ ˛"/>
          <w:color w:val="000000"/>
        </w:rPr>
        <w:t xml:space="preserve">@ </w:t>
      </w:r>
      <w:r w:rsidR="00FD1E5D">
        <w:rPr>
          <w:rFonts w:ascii="_¡∏ ˛" w:hAnsi="_¡∏ ˛" w:cs="_¡∏ ˛"/>
          <w:color w:val="000000"/>
        </w:rPr>
        <w:t>(</w:t>
      </w:r>
      <w:hyperlink r:id="rId8" w:history="1">
        <w:r w:rsidR="00FD1E5D" w:rsidRPr="007C71DE">
          <w:rPr>
            <w:rStyle w:val="Hyperlink"/>
            <w:rFonts w:ascii="_¡∏ ˛" w:hAnsi="_¡∏ ˛" w:cs="_¡∏ ˛"/>
          </w:rPr>
          <w:t>hstew61@aol.com</w:t>
        </w:r>
      </w:hyperlink>
      <w:r w:rsidR="00FD1E5D">
        <w:rPr>
          <w:rStyle w:val="Hyperlink"/>
          <w:rFonts w:ascii="_¡∏ ˛" w:hAnsi="_¡∏ ˛" w:cs="_¡∏ ˛"/>
        </w:rPr>
        <w:t xml:space="preserve">) </w:t>
      </w:r>
      <w:r w:rsidR="003C45EC">
        <w:rPr>
          <w:rStyle w:val="Hyperlink"/>
          <w:rFonts w:ascii="_¡∏ ˛" w:hAnsi="_¡∏ ˛" w:cs="_¡∏ ˛"/>
        </w:rPr>
        <w:t xml:space="preserve">and </w:t>
      </w:r>
      <w:r w:rsidR="00FD1E5D">
        <w:rPr>
          <w:rStyle w:val="Hyperlink"/>
          <w:rFonts w:ascii="_¡∏ ˛" w:hAnsi="_¡∏ ˛" w:cs="_¡∏ ˛"/>
        </w:rPr>
        <w:t>(</w:t>
      </w:r>
      <w:r w:rsidR="003C45EC">
        <w:rPr>
          <w:rStyle w:val="Hyperlink"/>
          <w:rFonts w:ascii="_¡∏ ˛" w:hAnsi="_¡∏ ˛" w:cs="_¡∏ ˛"/>
        </w:rPr>
        <w:t>ascts@comcast.net</w:t>
      </w:r>
      <w:r w:rsidR="00FD1E5D">
        <w:rPr>
          <w:rStyle w:val="Hyperlink"/>
          <w:rFonts w:ascii="_¡∏ ˛" w:hAnsi="_¡∏ ˛" w:cs="_¡∏ ˛"/>
        </w:rPr>
        <w:t>);</w:t>
      </w:r>
      <w:r>
        <w:rPr>
          <w:rFonts w:ascii="_¡∏ ˛" w:hAnsi="_¡∏ ˛" w:cs="_¡∏ ˛"/>
          <w:color w:val="000000"/>
        </w:rPr>
        <w:t xml:space="preserve"> Phone Number: 301-633-6570 or 301-735-3533</w:t>
      </w:r>
      <w:r w:rsidR="00FD1E5D">
        <w:rPr>
          <w:rFonts w:ascii="_¡∏ ˛" w:hAnsi="_¡∏ ˛" w:cs="_¡∏ ˛"/>
          <w:color w:val="000000"/>
        </w:rPr>
        <w:t>.</w:t>
      </w:r>
    </w:p>
    <w:p w14:paraId="082585A9" w14:textId="2285582C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7094658A" w14:textId="080860BA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4473658F" w14:textId="1A0BFC50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58DB48FA" w14:textId="6F8B7655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5447A113" w14:textId="5AFB3C0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733AC87C" w14:textId="312A2520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38DEFBA4" w14:textId="5D689333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0FE3F674" w14:textId="37727B56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3DF258C0" w14:textId="154394AB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5CAB3292" w14:textId="2EBFEBB3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13C1F1A5" w14:textId="12600296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084FFE73" w14:textId="7FE13FF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7F5FDDCA" w14:textId="1BCC805A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0F64BAD0" w14:textId="265F874B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39D617E5" w14:textId="655F8940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1D214D05" w14:textId="21947A75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582A9279" w14:textId="74422018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27D62764" w14:textId="5DB1E5BE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0CC78FA1" w14:textId="5EDDD2A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7EE72F39" w14:textId="060BA6C1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0808F622" w14:textId="5AD73CC8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0E43BAF9" w14:textId="57688EAA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3FFFCD36" w14:textId="77777777" w:rsidR="000447CD" w:rsidRDefault="000447CD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3FEA9FE9" w14:textId="6C0844DB" w:rsidR="002D70B4" w:rsidRDefault="002D70B4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04E95D7B" w14:textId="77777777" w:rsidR="00165156" w:rsidRDefault="00165156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19C1F30E" w14:textId="77777777" w:rsidR="00165156" w:rsidRDefault="00165156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63692F4B" w14:textId="77777777" w:rsidR="00165156" w:rsidRDefault="00165156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4CCE1C4D" w14:textId="77777777" w:rsidR="00165156" w:rsidRDefault="00165156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</w:p>
    <w:p w14:paraId="2A0A4EB9" w14:textId="55482C08" w:rsidR="00F00EF3" w:rsidRPr="00D27915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  <w:u w:val="single"/>
        </w:rPr>
      </w:pPr>
      <w:r w:rsidRPr="00D27915">
        <w:rPr>
          <w:rFonts w:ascii="_¡∏ ˛" w:hAnsi="_¡∏ ˛" w:cs="_¡∏ ˛"/>
          <w:color w:val="000000"/>
          <w:u w:val="single"/>
        </w:rPr>
        <w:t>CERTIFICATION LETTER</w:t>
      </w:r>
    </w:p>
    <w:p w14:paraId="06DF4F4C" w14:textId="77777777" w:rsidR="00D27915" w:rsidRDefault="00D27915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687AD39D" w14:textId="77777777" w:rsidR="00F00EF3" w:rsidRDefault="00F00EF3" w:rsidP="00583355">
      <w:pPr>
        <w:pStyle w:val="NoSpacing"/>
      </w:pPr>
      <w:r>
        <w:t>If I accept an Andrews Spouses’ Club Scholarship (ASC), I certify I will abide by the following</w:t>
      </w:r>
    </w:p>
    <w:p w14:paraId="4B152805" w14:textId="77777777" w:rsidR="00F00EF3" w:rsidRDefault="00F00EF3" w:rsidP="00583355">
      <w:pPr>
        <w:pStyle w:val="NoSpacing"/>
      </w:pPr>
      <w:r>
        <w:t>conditions:</w:t>
      </w:r>
    </w:p>
    <w:p w14:paraId="05AD1692" w14:textId="77777777" w:rsidR="00F00EF3" w:rsidRDefault="00F00EF3" w:rsidP="00583355">
      <w:pPr>
        <w:pStyle w:val="NoSpacing"/>
      </w:pPr>
      <w:r>
        <w:t>• I am a dependent of an active duty, guard, reserve, DoD civilian, retired or deceased</w:t>
      </w:r>
    </w:p>
    <w:p w14:paraId="5C478ED8" w14:textId="77777777" w:rsidR="00F00EF3" w:rsidRDefault="00F00EF3" w:rsidP="00583355">
      <w:pPr>
        <w:pStyle w:val="NoSpacing"/>
      </w:pPr>
      <w:r>
        <w:t>military member assigned to or living on Joint Base Andrews or the National Capital</w:t>
      </w:r>
    </w:p>
    <w:p w14:paraId="7701C1F4" w14:textId="197AAB73" w:rsidR="003D197D" w:rsidRDefault="00F00EF3" w:rsidP="00583355">
      <w:pPr>
        <w:pStyle w:val="NoSpacing"/>
      </w:pPr>
      <w:r>
        <w:t>Region.</w:t>
      </w:r>
    </w:p>
    <w:p w14:paraId="6A33C5DF" w14:textId="77777777" w:rsidR="00F00EF3" w:rsidRDefault="00F00EF3" w:rsidP="00583355">
      <w:pPr>
        <w:pStyle w:val="NoSpacing"/>
      </w:pPr>
      <w:r>
        <w:t xml:space="preserve">• I </w:t>
      </w:r>
      <w:proofErr w:type="gramStart"/>
      <w:r>
        <w:t>am able to</w:t>
      </w:r>
      <w:proofErr w:type="gramEnd"/>
      <w:r>
        <w:t xml:space="preserve"> present a valid military dependent identification card or other proof of</w:t>
      </w:r>
    </w:p>
    <w:p w14:paraId="5F3ADE3E" w14:textId="77777777" w:rsidR="00F00EF3" w:rsidRDefault="00F00EF3" w:rsidP="00583355">
      <w:pPr>
        <w:pStyle w:val="NoSpacing"/>
      </w:pPr>
      <w:r>
        <w:t>eligibility upon request for review by the ASC.</w:t>
      </w:r>
    </w:p>
    <w:p w14:paraId="706CCF61" w14:textId="29319706" w:rsidR="00F00EF3" w:rsidRDefault="00F00EF3" w:rsidP="00583355">
      <w:r>
        <w:t>• Scholarship funds are to be used within the 202</w:t>
      </w:r>
      <w:r w:rsidR="009B6CD1">
        <w:t>4</w:t>
      </w:r>
      <w:r>
        <w:t>-202</w:t>
      </w:r>
      <w:r w:rsidR="009B6CD1">
        <w:t>5</w:t>
      </w:r>
      <w:r>
        <w:t xml:space="preserve"> academic year.</w:t>
      </w:r>
    </w:p>
    <w:p w14:paraId="195CBACB" w14:textId="77777777" w:rsidR="00F00EF3" w:rsidRDefault="00F00EF3" w:rsidP="00583355">
      <w:r>
        <w:t>• Scholarship funds are to be applied to tuition, fees, and books at an accredited college,</w:t>
      </w:r>
    </w:p>
    <w:p w14:paraId="1576CFA5" w14:textId="77777777" w:rsidR="00F00EF3" w:rsidRDefault="00F00EF3" w:rsidP="00583355">
      <w:r>
        <w:t>university, or technical school. Funds will not be used for housing, room, or board.</w:t>
      </w:r>
    </w:p>
    <w:p w14:paraId="0A08B4E0" w14:textId="77777777" w:rsidR="00F00EF3" w:rsidRDefault="00F00EF3" w:rsidP="00583355">
      <w:r>
        <w:t>• The ASC scholarship, when combined with other scholarships, must not exceed the cost</w:t>
      </w:r>
    </w:p>
    <w:p w14:paraId="0B0FB73E" w14:textId="77777777" w:rsidR="00F00EF3" w:rsidRDefault="00F00EF3" w:rsidP="00583355">
      <w:r>
        <w:t>of tuition, fees, and books for the applicable academic year. Any remaining funds must</w:t>
      </w:r>
    </w:p>
    <w:p w14:paraId="74F56C09" w14:textId="77777777" w:rsidR="00F00EF3" w:rsidRDefault="00F00EF3" w:rsidP="00583355">
      <w:r>
        <w:t>be returned to the ASC Scholarship Committee as soon as possible.</w:t>
      </w:r>
    </w:p>
    <w:p w14:paraId="063E7D0D" w14:textId="77777777" w:rsidR="00F00EF3" w:rsidRDefault="00F00EF3" w:rsidP="00583355">
      <w:r>
        <w:t>• As a scholarship recipient, I must provide the name and address of the school where I am</w:t>
      </w:r>
    </w:p>
    <w:p w14:paraId="264FFEDE" w14:textId="4AF51E46" w:rsidR="00F00EF3" w:rsidRDefault="00F00EF3" w:rsidP="00583355">
      <w:r>
        <w:t>accepted for the 202</w:t>
      </w:r>
      <w:r w:rsidR="009B6CD1">
        <w:t>4</w:t>
      </w:r>
      <w:r>
        <w:t>-202</w:t>
      </w:r>
      <w:r w:rsidR="009B6CD1">
        <w:t>5</w:t>
      </w:r>
      <w:r>
        <w:t xml:space="preserve"> academic year to the scholarship committee Not Later than</w:t>
      </w:r>
    </w:p>
    <w:p w14:paraId="65F14564" w14:textId="1CA916A8" w:rsidR="00F00EF3" w:rsidRDefault="00F00EF3" w:rsidP="00583355">
      <w:r>
        <w:t>1</w:t>
      </w:r>
      <w:r w:rsidR="003D197D">
        <w:rPr>
          <w:sz w:val="14"/>
          <w:szCs w:val="14"/>
        </w:rPr>
        <w:t xml:space="preserve"> </w:t>
      </w:r>
      <w:r>
        <w:t>July 202</w:t>
      </w:r>
      <w:r w:rsidR="009B6CD1">
        <w:t>4</w:t>
      </w:r>
      <w:r w:rsidR="003D197D">
        <w:t>.</w:t>
      </w:r>
      <w:r>
        <w:t xml:space="preserve"> If I have not selected a school or am deferring entrance, this information</w:t>
      </w:r>
    </w:p>
    <w:p w14:paraId="73FFF6C0" w14:textId="578A6E3E" w:rsidR="00F00EF3" w:rsidRDefault="00F00EF3" w:rsidP="00583355">
      <w:r>
        <w:t>must also be provided to the Scholarship Committee Not later than 1</w:t>
      </w:r>
      <w:r w:rsidR="003D197D">
        <w:rPr>
          <w:sz w:val="14"/>
          <w:szCs w:val="14"/>
        </w:rPr>
        <w:t xml:space="preserve"> </w:t>
      </w:r>
      <w:r>
        <w:t>July 202</w:t>
      </w:r>
      <w:r w:rsidR="009B6CD1">
        <w:t>4</w:t>
      </w:r>
      <w:r>
        <w:t>.</w:t>
      </w:r>
    </w:p>
    <w:p w14:paraId="3DAA1365" w14:textId="77777777" w:rsidR="00F00EF3" w:rsidRDefault="00F00EF3" w:rsidP="00583355">
      <w:r>
        <w:t>Payment of the scholarship money will be made directly to the selected school.</w:t>
      </w:r>
    </w:p>
    <w:p w14:paraId="40B6D60B" w14:textId="03EDDFE5" w:rsidR="00F00EF3" w:rsidRDefault="00F00EF3" w:rsidP="00583355">
      <w:r>
        <w:t>• If I accept an appointment to a military service academy, utilize full G.I. Bill benefits, or</w:t>
      </w:r>
    </w:p>
    <w:p w14:paraId="413E415B" w14:textId="77777777" w:rsidR="00F00EF3" w:rsidRDefault="00F00EF3" w:rsidP="00583355">
      <w:r>
        <w:t>receive a full scholarship to a college or university (to include tuition, fees, and books), I</w:t>
      </w:r>
    </w:p>
    <w:p w14:paraId="0C5E2657" w14:textId="77777777" w:rsidR="00F00EF3" w:rsidRDefault="00F00EF3" w:rsidP="00583355">
      <w:r>
        <w:t>will be ineligible for this ASC scholarship award.</w:t>
      </w:r>
    </w:p>
    <w:p w14:paraId="12F188C3" w14:textId="77777777" w:rsidR="00F00EF3" w:rsidRDefault="00F00EF3" w:rsidP="00583355">
      <w:r>
        <w:t>• I am a responsible citizen in good standing in the school and the community.</w:t>
      </w:r>
    </w:p>
    <w:p w14:paraId="57185A4F" w14:textId="77777777" w:rsidR="00F00EF3" w:rsidRDefault="00F00EF3" w:rsidP="00583355">
      <w:r>
        <w:t>• It is my responsibility to notify the ASC Scholarship Committee of any change of status</w:t>
      </w:r>
    </w:p>
    <w:p w14:paraId="5C4D6EC0" w14:textId="77777777" w:rsidR="00F00EF3" w:rsidRDefault="00F00EF3" w:rsidP="00583355">
      <w:r>
        <w:t>(e.g., change of schools, change in address, etc.). Failure to do so may result in the</w:t>
      </w:r>
    </w:p>
    <w:p w14:paraId="219EA4BA" w14:textId="77777777" w:rsidR="00F00EF3" w:rsidRDefault="00F00EF3" w:rsidP="00583355">
      <w:r>
        <w:t>forfeiture of my scholarship award.</w:t>
      </w:r>
    </w:p>
    <w:p w14:paraId="5E223967" w14:textId="3D166B70" w:rsidR="00F00EF3" w:rsidRDefault="00F00EF3" w:rsidP="00583355">
      <w:r>
        <w:t>• Unclaimed funds as of 1 August 202</w:t>
      </w:r>
      <w:r w:rsidR="009B6CD1">
        <w:t>4</w:t>
      </w:r>
      <w:r>
        <w:t xml:space="preserve"> revert to the ASC Scholarship Fund.</w:t>
      </w:r>
    </w:p>
    <w:p w14:paraId="62010958" w14:textId="77777777" w:rsidR="00F00EF3" w:rsidRDefault="00F00EF3" w:rsidP="00583355">
      <w:r>
        <w:t>• If any of the above conditions are violated, scholarship funds must be returned to the</w:t>
      </w:r>
    </w:p>
    <w:p w14:paraId="5CD06882" w14:textId="77777777" w:rsidR="00F00EF3" w:rsidRDefault="00F00EF3" w:rsidP="00583355">
      <w:r>
        <w:t>ASC Scholarship Fund immediately.</w:t>
      </w:r>
    </w:p>
    <w:p w14:paraId="42462083" w14:textId="77777777" w:rsidR="00F00EF3" w:rsidRDefault="00F00EF3" w:rsidP="00583355">
      <w:r>
        <w:t>I agree that my signature on this form will authorize the ASC Scholarship Chair to release this</w:t>
      </w:r>
    </w:p>
    <w:p w14:paraId="77ACF330" w14:textId="5E911E6A" w:rsidR="00F00EF3" w:rsidRDefault="00F00EF3" w:rsidP="00583355">
      <w:r>
        <w:t>application, including social security number, GPA, and transcript(s) to the Scholarship Committee, as</w:t>
      </w:r>
      <w:r w:rsidR="00D76FB6">
        <w:t xml:space="preserve"> </w:t>
      </w:r>
      <w:r>
        <w:t>needed.</w:t>
      </w:r>
    </w:p>
    <w:p w14:paraId="0048A07A" w14:textId="77777777" w:rsidR="00D76FB6" w:rsidRDefault="00D76FB6" w:rsidP="00583355"/>
    <w:p w14:paraId="40FA7E42" w14:textId="77777777" w:rsidR="00F00EF3" w:rsidRDefault="00F00EF3" w:rsidP="00583355">
      <w:r>
        <w:t xml:space="preserve">I certify that all information in this application is accurate and complete to the best of </w:t>
      </w:r>
      <w:proofErr w:type="gramStart"/>
      <w:r>
        <w:t>my</w:t>
      </w:r>
      <w:proofErr w:type="gramEnd"/>
    </w:p>
    <w:p w14:paraId="64CA93B3" w14:textId="77777777" w:rsidR="00F00EF3" w:rsidRDefault="00F00EF3" w:rsidP="00583355">
      <w:r>
        <w:t>knowledge, and the essay is entirely my own effort.</w:t>
      </w:r>
    </w:p>
    <w:p w14:paraId="55DF45C6" w14:textId="77777777" w:rsidR="003D197D" w:rsidRDefault="003D197D" w:rsidP="00583355"/>
    <w:p w14:paraId="4A911F2E" w14:textId="31C4618E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APPLICANT’S NAME:</w:t>
      </w:r>
    </w:p>
    <w:p w14:paraId="06C1136E" w14:textId="270578CD" w:rsidR="003D197D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proofErr w:type="gramStart"/>
      <w:r>
        <w:rPr>
          <w:rFonts w:ascii="_¡∏ ˛" w:hAnsi="_¡∏ ˛" w:cs="_¡∏ ˛"/>
          <w:color w:val="000000"/>
        </w:rPr>
        <w:t>Printed</w:t>
      </w:r>
      <w:r w:rsidR="00D27915">
        <w:rPr>
          <w:rFonts w:ascii="_¡∏ ˛" w:hAnsi="_¡∏ ˛" w:cs="_¡∏ ˛"/>
          <w:color w:val="000000"/>
        </w:rPr>
        <w:t>:</w:t>
      </w:r>
      <w:r>
        <w:rPr>
          <w:rFonts w:ascii="_¡∏ ˛" w:hAnsi="_¡∏ ˛" w:cs="_¡∏ ˛"/>
          <w:color w:val="000000"/>
        </w:rPr>
        <w:t>_</w:t>
      </w:r>
      <w:proofErr w:type="gramEnd"/>
      <w:r>
        <w:rPr>
          <w:rFonts w:ascii="_¡∏ ˛" w:hAnsi="_¡∏ ˛" w:cs="_¡∏ ˛"/>
          <w:color w:val="000000"/>
        </w:rPr>
        <w:t>___________________________________________</w:t>
      </w:r>
    </w:p>
    <w:p w14:paraId="07C153A6" w14:textId="17F80B12" w:rsidR="003D197D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Signature</w:t>
      </w:r>
      <w:r w:rsidR="00D27915">
        <w:rPr>
          <w:rFonts w:ascii="_¡∏ ˛" w:hAnsi="_¡∏ ˛" w:cs="_¡∏ ˛"/>
          <w:color w:val="000000"/>
        </w:rPr>
        <w:t xml:space="preserve">: </w:t>
      </w:r>
      <w:r>
        <w:rPr>
          <w:rFonts w:ascii="_¡∏ ˛" w:hAnsi="_¡∏ ˛" w:cs="_¡∏ ˛"/>
          <w:color w:val="000000"/>
        </w:rPr>
        <w:t xml:space="preserve">_________________________________________Date: </w:t>
      </w:r>
      <w:r w:rsidR="00C53CEE">
        <w:rPr>
          <w:rFonts w:ascii="_¡∏ ˛" w:hAnsi="_¡∏ ˛" w:cs="_¡∏ ˛"/>
          <w:color w:val="000000"/>
        </w:rPr>
        <w:t>_____________________</w:t>
      </w:r>
    </w:p>
    <w:p w14:paraId="5C80DF44" w14:textId="21CD66AA" w:rsidR="003D197D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SPONSOR’S NAME:</w:t>
      </w:r>
      <w:r w:rsidR="00D27915">
        <w:rPr>
          <w:rFonts w:ascii="_¡∏ ˛" w:hAnsi="_¡∏ ˛" w:cs="_¡∏ ˛"/>
          <w:color w:val="000000"/>
        </w:rPr>
        <w:t xml:space="preserve"> </w:t>
      </w:r>
      <w:r>
        <w:rPr>
          <w:rFonts w:ascii="_¡∏ ˛" w:hAnsi="_¡∏ ˛" w:cs="_¡∏ ˛"/>
          <w:color w:val="000000"/>
        </w:rPr>
        <w:t>Printed______________________________________________________________________</w:t>
      </w:r>
    </w:p>
    <w:p w14:paraId="6A7F291E" w14:textId="2850589B" w:rsidR="003D197D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proofErr w:type="gramStart"/>
      <w:r>
        <w:rPr>
          <w:rFonts w:ascii="_¡∏ ˛" w:hAnsi="_¡∏ ˛" w:cs="_¡∏ ˛"/>
          <w:color w:val="000000"/>
        </w:rPr>
        <w:t>Signature</w:t>
      </w:r>
      <w:r w:rsidR="00D27915">
        <w:rPr>
          <w:rFonts w:ascii="_¡∏ ˛" w:hAnsi="_¡∏ ˛" w:cs="_¡∏ ˛"/>
          <w:color w:val="000000"/>
        </w:rPr>
        <w:t>:</w:t>
      </w:r>
      <w:r>
        <w:rPr>
          <w:rFonts w:ascii="_¡∏ ˛" w:hAnsi="_¡∏ ˛" w:cs="_¡∏ ˛"/>
          <w:color w:val="000000"/>
        </w:rPr>
        <w:t>_</w:t>
      </w:r>
      <w:proofErr w:type="gramEnd"/>
      <w:r>
        <w:rPr>
          <w:rFonts w:ascii="_¡∏ ˛" w:hAnsi="_¡∏ ˛" w:cs="_¡∏ ˛"/>
          <w:color w:val="000000"/>
        </w:rPr>
        <w:t>____________________________ Date: _________________________________</w:t>
      </w:r>
    </w:p>
    <w:p w14:paraId="1A8A379D" w14:textId="77777777" w:rsidR="00B61A89" w:rsidRDefault="00B61A89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43DA3F2F" w14:textId="77777777" w:rsidR="00B61A89" w:rsidRDefault="00B61A89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27B5B040" w14:textId="438441B9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COMPLETION CHECKLIST—For Your Records</w:t>
      </w:r>
    </w:p>
    <w:p w14:paraId="729A5BE5" w14:textId="77777777" w:rsidR="00D27915" w:rsidRDefault="00D27915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00375002" w14:textId="0397D386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Application (Part A)</w:t>
      </w:r>
    </w:p>
    <w:p w14:paraId="574E0D74" w14:textId="77777777" w:rsidR="00D27915" w:rsidRDefault="00D27915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65051E83" w14:textId="26C46471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4 Copies of Essay - paper clip together (last 4 of SSN in upper right corner of all pages)</w:t>
      </w:r>
    </w:p>
    <w:p w14:paraId="52F05A69" w14:textId="77777777" w:rsidR="00D27915" w:rsidRDefault="00D27915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107073DE" w14:textId="68670324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Part B (completed by your school if applicable)</w:t>
      </w:r>
    </w:p>
    <w:p w14:paraId="6DCC52D3" w14:textId="77777777" w:rsidR="00D27915" w:rsidRDefault="00D27915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4519B934" w14:textId="69C96248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Sealed copy of your official transcript (or PDF version of your unofficial transcript)</w:t>
      </w:r>
    </w:p>
    <w:p w14:paraId="51AE7AB1" w14:textId="77777777" w:rsidR="00D27915" w:rsidRDefault="00D27915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</w:p>
    <w:p w14:paraId="06E2EA84" w14:textId="52924D5B" w:rsidR="00F00EF3" w:rsidRDefault="00F00EF3" w:rsidP="00F00EF3">
      <w:pPr>
        <w:autoSpaceDE w:val="0"/>
        <w:autoSpaceDN w:val="0"/>
        <w:adjustRightInd w:val="0"/>
        <w:rPr>
          <w:rFonts w:ascii="_¡∏ ˛" w:hAnsi="_¡∏ ˛" w:cs="_¡∏ ˛"/>
          <w:color w:val="000000"/>
        </w:rPr>
      </w:pPr>
      <w:r>
        <w:rPr>
          <w:rFonts w:ascii="_¡∏ ˛" w:hAnsi="_¡∏ ˛" w:cs="_¡∏ ˛"/>
          <w:color w:val="000000"/>
        </w:rPr>
        <w:t>2 sealed Letters of Recommendation</w:t>
      </w:r>
    </w:p>
    <w:p w14:paraId="4B0E6576" w14:textId="77777777" w:rsidR="00D27915" w:rsidRDefault="00D27915" w:rsidP="00F00EF3">
      <w:pPr>
        <w:rPr>
          <w:rFonts w:ascii="_¡∏ ˛" w:hAnsi="_¡∏ ˛" w:cs="_¡∏ ˛"/>
          <w:color w:val="000000"/>
        </w:rPr>
      </w:pPr>
    </w:p>
    <w:p w14:paraId="3C8A35B1" w14:textId="2DA5C1F3" w:rsidR="008324F8" w:rsidRDefault="00F00EF3" w:rsidP="00F00EF3">
      <w:r>
        <w:rPr>
          <w:rFonts w:ascii="_¡∏ ˛" w:hAnsi="_¡∏ ˛" w:cs="_¡∏ ˛"/>
          <w:color w:val="000000"/>
        </w:rPr>
        <w:t>Certification Letter signed and dated by applicant and sponsor</w:t>
      </w:r>
    </w:p>
    <w:sectPr w:rsidR="008324F8" w:rsidSect="006D7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5652" w14:textId="77777777" w:rsidR="00244ADC" w:rsidRDefault="00244ADC" w:rsidP="004960F1">
      <w:r>
        <w:separator/>
      </w:r>
    </w:p>
  </w:endnote>
  <w:endnote w:type="continuationSeparator" w:id="0">
    <w:p w14:paraId="4C7CF711" w14:textId="77777777" w:rsidR="00244ADC" w:rsidRDefault="00244ADC" w:rsidP="0049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¡∏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624F" w14:textId="77777777" w:rsidR="006D7EDE" w:rsidRDefault="006D7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43380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64DD4E" w14:textId="77777777" w:rsidR="006D7EDE" w:rsidRDefault="006D7EDE" w:rsidP="006D7EDE">
        <w:pPr>
          <w:pStyle w:val="Footer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7ADA3219" w14:textId="77777777" w:rsidR="006D7EDE" w:rsidRPr="006D7EDE" w:rsidRDefault="006D7EDE" w:rsidP="006D7E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06388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0B4EE8" w14:textId="5E512B9B" w:rsidR="004960F1" w:rsidRDefault="004960F1" w:rsidP="00570CD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9A3D35" w14:textId="77777777" w:rsidR="004960F1" w:rsidRDefault="00496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DD1A" w14:textId="77777777" w:rsidR="00244ADC" w:rsidRDefault="00244ADC" w:rsidP="004960F1">
      <w:r>
        <w:separator/>
      </w:r>
    </w:p>
  </w:footnote>
  <w:footnote w:type="continuationSeparator" w:id="0">
    <w:p w14:paraId="2FBBB8AD" w14:textId="77777777" w:rsidR="00244ADC" w:rsidRDefault="00244ADC" w:rsidP="0049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035741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C59FA11" w14:textId="2EECA408" w:rsidR="004960F1" w:rsidRDefault="004960F1" w:rsidP="00570CD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45214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F4831EB" w14:textId="73BC8B09" w:rsidR="004960F1" w:rsidRDefault="004960F1" w:rsidP="00570CD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1D9CDB" w14:textId="77777777" w:rsidR="004960F1" w:rsidRDefault="00496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3BDC" w14:textId="77777777" w:rsidR="006D7EDE" w:rsidRDefault="006D7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06D2" w14:textId="77777777" w:rsidR="006D7EDE" w:rsidRDefault="006D7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3"/>
    <w:rsid w:val="000173C1"/>
    <w:rsid w:val="000447CD"/>
    <w:rsid w:val="000514EA"/>
    <w:rsid w:val="001643FC"/>
    <w:rsid w:val="00165156"/>
    <w:rsid w:val="00244ADC"/>
    <w:rsid w:val="002D70B4"/>
    <w:rsid w:val="002F5EB2"/>
    <w:rsid w:val="003014DF"/>
    <w:rsid w:val="00334434"/>
    <w:rsid w:val="00345028"/>
    <w:rsid w:val="003463BA"/>
    <w:rsid w:val="003B0F8C"/>
    <w:rsid w:val="003C45EC"/>
    <w:rsid w:val="003D03F9"/>
    <w:rsid w:val="003D197D"/>
    <w:rsid w:val="003D3A81"/>
    <w:rsid w:val="004417EF"/>
    <w:rsid w:val="004960F1"/>
    <w:rsid w:val="004D26BE"/>
    <w:rsid w:val="004E0C19"/>
    <w:rsid w:val="00583355"/>
    <w:rsid w:val="00587FF1"/>
    <w:rsid w:val="005F74C7"/>
    <w:rsid w:val="0063416D"/>
    <w:rsid w:val="00651068"/>
    <w:rsid w:val="00652998"/>
    <w:rsid w:val="006D7EDE"/>
    <w:rsid w:val="007E7696"/>
    <w:rsid w:val="008102D6"/>
    <w:rsid w:val="0081570B"/>
    <w:rsid w:val="00837292"/>
    <w:rsid w:val="00847298"/>
    <w:rsid w:val="008A5FBE"/>
    <w:rsid w:val="0090217F"/>
    <w:rsid w:val="00921D11"/>
    <w:rsid w:val="00930FFE"/>
    <w:rsid w:val="009B6CD1"/>
    <w:rsid w:val="009D6654"/>
    <w:rsid w:val="009F264B"/>
    <w:rsid w:val="00A40D64"/>
    <w:rsid w:val="00A66B0C"/>
    <w:rsid w:val="00A83889"/>
    <w:rsid w:val="00AB5559"/>
    <w:rsid w:val="00AF1450"/>
    <w:rsid w:val="00B61A89"/>
    <w:rsid w:val="00B8567A"/>
    <w:rsid w:val="00BE6442"/>
    <w:rsid w:val="00BF7AD6"/>
    <w:rsid w:val="00C1674B"/>
    <w:rsid w:val="00C32AD5"/>
    <w:rsid w:val="00C53CEE"/>
    <w:rsid w:val="00D27915"/>
    <w:rsid w:val="00D76FB6"/>
    <w:rsid w:val="00DD4C67"/>
    <w:rsid w:val="00E338F1"/>
    <w:rsid w:val="00E413E1"/>
    <w:rsid w:val="00E60E58"/>
    <w:rsid w:val="00EE28D9"/>
    <w:rsid w:val="00EF6A38"/>
    <w:rsid w:val="00F00EF3"/>
    <w:rsid w:val="00F73318"/>
    <w:rsid w:val="00F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25B9"/>
  <w15:chartTrackingRefBased/>
  <w15:docId w15:val="{BBED4656-E43D-F14C-B385-AD525BC4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355"/>
  </w:style>
  <w:style w:type="character" w:styleId="Hyperlink">
    <w:name w:val="Hyperlink"/>
    <w:basedOn w:val="DefaultParagraphFont"/>
    <w:uiPriority w:val="99"/>
    <w:unhideWhenUsed/>
    <w:rsid w:val="00AF1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45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F6A38"/>
  </w:style>
  <w:style w:type="paragraph" w:styleId="Header">
    <w:name w:val="header"/>
    <w:basedOn w:val="Normal"/>
    <w:link w:val="HeaderChar"/>
    <w:uiPriority w:val="99"/>
    <w:unhideWhenUsed/>
    <w:rsid w:val="00496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F1"/>
  </w:style>
  <w:style w:type="paragraph" w:styleId="Footer">
    <w:name w:val="footer"/>
    <w:basedOn w:val="Normal"/>
    <w:link w:val="FooterChar"/>
    <w:uiPriority w:val="99"/>
    <w:unhideWhenUsed/>
    <w:rsid w:val="00496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F1"/>
  </w:style>
  <w:style w:type="character" w:styleId="PageNumber">
    <w:name w:val="page number"/>
    <w:basedOn w:val="DefaultParagraphFont"/>
    <w:uiPriority w:val="99"/>
    <w:semiHidden/>
    <w:unhideWhenUsed/>
    <w:rsid w:val="004960F1"/>
  </w:style>
  <w:style w:type="character" w:styleId="FollowedHyperlink">
    <w:name w:val="FollowedHyperlink"/>
    <w:basedOn w:val="DefaultParagraphFont"/>
    <w:uiPriority w:val="99"/>
    <w:semiHidden/>
    <w:unhideWhenUsed/>
    <w:rsid w:val="00C32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tew61@ao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drewsspousesclubscholarship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E40DD1-B76A-124F-8A3D-29F161E8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11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2024-02-29T02:09:00Z</cp:lastPrinted>
  <dcterms:created xsi:type="dcterms:W3CDTF">2023-12-10T11:07:00Z</dcterms:created>
  <dcterms:modified xsi:type="dcterms:W3CDTF">2024-02-29T13:29:00Z</dcterms:modified>
</cp:coreProperties>
</file>